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947E35">
      <w:pPr>
        <w:jc w:val="center"/>
        <w:rPr>
          <w:rFonts w:ascii="宋体" w:hAnsi="宋体"/>
          <w:b/>
          <w:color w:val="000000"/>
          <w:sz w:val="32"/>
          <w:szCs w:val="32"/>
        </w:rPr>
      </w:pPr>
      <w:bookmarkStart w:id="0" w:name="_Hlk58570254"/>
      <w:r>
        <w:rPr>
          <w:rFonts w:hint="eastAsia" w:ascii="宋体" w:hAnsi="宋体"/>
          <w:b/>
          <w:color w:val="000000"/>
          <w:sz w:val="32"/>
          <w:szCs w:val="32"/>
        </w:rPr>
        <w:t>杭州科技职业技术学院横向课题项目</w:t>
      </w:r>
      <w:bookmarkEnd w:id="0"/>
      <w:r>
        <w:rPr>
          <w:rFonts w:hint="eastAsia" w:ascii="宋体" w:hAnsi="宋体"/>
          <w:b/>
          <w:color w:val="000000"/>
          <w:sz w:val="32"/>
          <w:szCs w:val="32"/>
        </w:rPr>
        <w:t>合同审批表</w:t>
      </w:r>
    </w:p>
    <w:tbl>
      <w:tblPr>
        <w:tblStyle w:val="4"/>
        <w:tblW w:w="956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46"/>
        <w:gridCol w:w="405"/>
        <w:gridCol w:w="1767"/>
        <w:gridCol w:w="1767"/>
        <w:gridCol w:w="930"/>
        <w:gridCol w:w="1147"/>
        <w:gridCol w:w="2098"/>
      </w:tblGrid>
      <w:tr w14:paraId="3BE026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1851" w:type="dxa"/>
            <w:gridSpan w:val="2"/>
            <w:tcBorders>
              <w:top w:val="single" w:color="auto" w:sz="4" w:space="0"/>
              <w:left w:val="single" w:color="auto" w:sz="4" w:space="0"/>
              <w:bottom w:val="single" w:color="auto" w:sz="4" w:space="0"/>
              <w:right w:val="single" w:color="auto" w:sz="4" w:space="0"/>
            </w:tcBorders>
            <w:vAlign w:val="center"/>
          </w:tcPr>
          <w:p w14:paraId="4AC77023">
            <w:pPr>
              <w:adjustRightInd w:val="0"/>
              <w:snapToGrid w:val="0"/>
              <w:jc w:val="center"/>
              <w:rPr>
                <w:rFonts w:ascii="宋体" w:hAnsi="宋体" w:cs="仿宋_GB2312"/>
                <w:color w:val="000000"/>
                <w:sz w:val="24"/>
              </w:rPr>
            </w:pPr>
            <w:r>
              <w:rPr>
                <w:rFonts w:hint="eastAsia" w:ascii="宋体" w:hAnsi="宋体" w:cs="仿宋_GB2312"/>
                <w:color w:val="000000"/>
                <w:sz w:val="24"/>
              </w:rPr>
              <w:t>合同编号</w:t>
            </w:r>
          </w:p>
        </w:tc>
        <w:tc>
          <w:tcPr>
            <w:tcW w:w="3534" w:type="dxa"/>
            <w:gridSpan w:val="2"/>
            <w:tcBorders>
              <w:top w:val="single" w:color="auto" w:sz="4" w:space="0"/>
              <w:left w:val="single" w:color="auto" w:sz="4" w:space="0"/>
              <w:bottom w:val="single" w:color="auto" w:sz="4" w:space="0"/>
              <w:right w:val="single" w:color="auto" w:sz="4" w:space="0"/>
            </w:tcBorders>
            <w:vAlign w:val="center"/>
          </w:tcPr>
          <w:p w14:paraId="05207C7B">
            <w:pPr>
              <w:adjustRightInd w:val="0"/>
              <w:snapToGrid w:val="0"/>
              <w:jc w:val="center"/>
              <w:rPr>
                <w:rFonts w:ascii="宋体" w:hAnsi="宋体" w:cs="仿宋_GB2312"/>
                <w:color w:val="000000"/>
                <w:sz w:val="24"/>
              </w:rPr>
            </w:pP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30119BD2">
            <w:pPr>
              <w:adjustRightInd w:val="0"/>
              <w:snapToGrid w:val="0"/>
              <w:jc w:val="center"/>
              <w:rPr>
                <w:rFonts w:ascii="宋体" w:hAnsi="宋体" w:cs="仿宋_GB2312"/>
                <w:color w:val="000000"/>
                <w:sz w:val="24"/>
              </w:rPr>
            </w:pPr>
            <w:r>
              <w:rPr>
                <w:rFonts w:hint="eastAsia" w:ascii="宋体" w:hAnsi="宋体" w:cs="仿宋_GB2312"/>
                <w:color w:val="000000"/>
                <w:sz w:val="24"/>
              </w:rPr>
              <w:t>登记日期</w:t>
            </w:r>
          </w:p>
        </w:tc>
        <w:tc>
          <w:tcPr>
            <w:tcW w:w="2098" w:type="dxa"/>
            <w:tcBorders>
              <w:top w:val="single" w:color="auto" w:sz="4" w:space="0"/>
              <w:left w:val="single" w:color="auto" w:sz="4" w:space="0"/>
              <w:bottom w:val="single" w:color="auto" w:sz="4" w:space="0"/>
              <w:right w:val="single" w:color="auto" w:sz="4" w:space="0"/>
            </w:tcBorders>
            <w:vAlign w:val="center"/>
          </w:tcPr>
          <w:p w14:paraId="59C8509E">
            <w:pPr>
              <w:adjustRightInd w:val="0"/>
              <w:snapToGrid w:val="0"/>
              <w:jc w:val="center"/>
              <w:rPr>
                <w:rFonts w:ascii="宋体" w:hAnsi="宋体" w:cs="仿宋_GB2312"/>
                <w:color w:val="000000"/>
                <w:sz w:val="24"/>
              </w:rPr>
            </w:pPr>
          </w:p>
        </w:tc>
      </w:tr>
      <w:tr w14:paraId="7DD057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851" w:type="dxa"/>
            <w:gridSpan w:val="2"/>
            <w:tcBorders>
              <w:top w:val="single" w:color="auto" w:sz="4" w:space="0"/>
              <w:left w:val="single" w:color="auto" w:sz="4" w:space="0"/>
              <w:bottom w:val="single" w:color="auto" w:sz="4" w:space="0"/>
              <w:right w:val="single" w:color="auto" w:sz="4" w:space="0"/>
            </w:tcBorders>
            <w:vAlign w:val="center"/>
          </w:tcPr>
          <w:p w14:paraId="091C829C">
            <w:pPr>
              <w:adjustRightInd w:val="0"/>
              <w:snapToGrid w:val="0"/>
              <w:jc w:val="center"/>
              <w:rPr>
                <w:rFonts w:ascii="宋体" w:hAnsi="宋体" w:cs="仿宋_GB2312"/>
                <w:color w:val="000000"/>
                <w:sz w:val="24"/>
              </w:rPr>
            </w:pPr>
            <w:r>
              <w:rPr>
                <w:rFonts w:hint="eastAsia" w:ascii="宋体" w:hAnsi="宋体" w:cs="仿宋_GB2312"/>
                <w:color w:val="000000"/>
                <w:sz w:val="24"/>
              </w:rPr>
              <w:t>项目名称</w:t>
            </w:r>
          </w:p>
        </w:tc>
        <w:tc>
          <w:tcPr>
            <w:tcW w:w="7709" w:type="dxa"/>
            <w:gridSpan w:val="5"/>
            <w:tcBorders>
              <w:top w:val="single" w:color="auto" w:sz="4" w:space="0"/>
              <w:left w:val="single" w:color="auto" w:sz="4" w:space="0"/>
              <w:bottom w:val="single" w:color="auto" w:sz="4" w:space="0"/>
              <w:right w:val="single" w:color="auto" w:sz="4" w:space="0"/>
            </w:tcBorders>
            <w:vAlign w:val="center"/>
          </w:tcPr>
          <w:p w14:paraId="48D5E026">
            <w:pPr>
              <w:adjustRightInd w:val="0"/>
              <w:snapToGrid w:val="0"/>
              <w:jc w:val="center"/>
              <w:rPr>
                <w:rFonts w:ascii="宋体" w:hAnsi="宋体" w:cs="仿宋_GB2312"/>
                <w:color w:val="000000"/>
                <w:sz w:val="24"/>
              </w:rPr>
            </w:pPr>
          </w:p>
        </w:tc>
      </w:tr>
      <w:tr w14:paraId="4E5C54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7" w:hRule="atLeast"/>
          <w:jc w:val="center"/>
        </w:trPr>
        <w:tc>
          <w:tcPr>
            <w:tcW w:w="1851" w:type="dxa"/>
            <w:gridSpan w:val="2"/>
            <w:tcBorders>
              <w:top w:val="single" w:color="auto" w:sz="4" w:space="0"/>
              <w:left w:val="single" w:color="auto" w:sz="4" w:space="0"/>
              <w:bottom w:val="single" w:color="auto" w:sz="4" w:space="0"/>
              <w:right w:val="single" w:color="auto" w:sz="4" w:space="0"/>
            </w:tcBorders>
            <w:vAlign w:val="center"/>
          </w:tcPr>
          <w:p w14:paraId="6BF8A7C0">
            <w:pPr>
              <w:adjustRightInd w:val="0"/>
              <w:snapToGrid w:val="0"/>
              <w:jc w:val="center"/>
              <w:rPr>
                <w:rFonts w:ascii="宋体" w:hAnsi="宋体" w:cs="仿宋_GB2312"/>
                <w:color w:val="000000"/>
                <w:sz w:val="24"/>
              </w:rPr>
            </w:pPr>
            <w:r>
              <w:rPr>
                <w:rFonts w:hint="eastAsia" w:ascii="宋体" w:hAnsi="宋体" w:cs="仿宋_GB2312"/>
                <w:color w:val="000000"/>
                <w:sz w:val="24"/>
              </w:rPr>
              <w:t>合同类别</w:t>
            </w:r>
          </w:p>
        </w:tc>
        <w:tc>
          <w:tcPr>
            <w:tcW w:w="7709" w:type="dxa"/>
            <w:gridSpan w:val="5"/>
            <w:tcBorders>
              <w:top w:val="single" w:color="auto" w:sz="4" w:space="0"/>
              <w:left w:val="single" w:color="auto" w:sz="4" w:space="0"/>
              <w:bottom w:val="single" w:color="auto" w:sz="4" w:space="0"/>
              <w:right w:val="single" w:color="auto" w:sz="4" w:space="0"/>
            </w:tcBorders>
            <w:vAlign w:val="center"/>
          </w:tcPr>
          <w:p w14:paraId="6C17EF7C">
            <w:pPr>
              <w:adjustRightInd w:val="0"/>
              <w:snapToGrid w:val="0"/>
              <w:ind w:firstLine="240" w:firstLineChars="100"/>
              <w:rPr>
                <w:rFonts w:ascii="宋体" w:hAnsi="宋体" w:cs="仿宋_GB2312"/>
                <w:color w:val="000000"/>
                <w:sz w:val="24"/>
              </w:rPr>
            </w:pPr>
            <w:r>
              <w:rPr>
                <w:rFonts w:hint="eastAsia" w:ascii="宋体" w:hAnsi="宋体" w:cs="仿宋_GB2312"/>
                <w:color w:val="000000"/>
                <w:sz w:val="24"/>
              </w:rPr>
              <w:t xml:space="preserve">A.技术开发（合作）合同      B.技术开发（委托）合同     </w:t>
            </w:r>
          </w:p>
          <w:p w14:paraId="6713F491">
            <w:pPr>
              <w:adjustRightInd w:val="0"/>
              <w:snapToGrid w:val="0"/>
              <w:ind w:firstLine="240" w:firstLineChars="100"/>
              <w:rPr>
                <w:rFonts w:ascii="宋体" w:hAnsi="宋体" w:cs="仿宋_GB2312"/>
                <w:color w:val="000000"/>
                <w:sz w:val="24"/>
              </w:rPr>
            </w:pPr>
            <w:r>
              <w:rPr>
                <w:rFonts w:hint="eastAsia" w:ascii="宋体" w:hAnsi="宋体" w:cs="仿宋_GB2312"/>
                <w:color w:val="000000"/>
                <w:sz w:val="24"/>
              </w:rPr>
              <w:t xml:space="preserve">C.技术服务合同   </w:t>
            </w:r>
            <w:r>
              <w:rPr>
                <w:rFonts w:ascii="宋体" w:hAnsi="宋体" w:cs="仿宋_GB2312"/>
                <w:color w:val="000000"/>
                <w:sz w:val="24"/>
              </w:rPr>
              <w:t xml:space="preserve">         </w:t>
            </w:r>
            <w:r>
              <w:rPr>
                <w:rFonts w:hint="eastAsia" w:ascii="宋体" w:hAnsi="宋体" w:cs="仿宋_GB2312"/>
                <w:color w:val="000000"/>
                <w:sz w:val="24"/>
              </w:rPr>
              <w:t xml:space="preserve"> </w:t>
            </w:r>
            <w:r>
              <w:rPr>
                <w:rFonts w:ascii="宋体" w:hAnsi="宋体" w:cs="仿宋_GB2312"/>
                <w:color w:val="000000"/>
                <w:sz w:val="24"/>
              </w:rPr>
              <w:t xml:space="preserve"> </w:t>
            </w:r>
            <w:r>
              <w:rPr>
                <w:rFonts w:hint="eastAsia" w:ascii="宋体" w:hAnsi="宋体" w:cs="仿宋_GB2312"/>
                <w:color w:val="000000"/>
                <w:sz w:val="24"/>
              </w:rPr>
              <w:t>D.技术咨询合同</w:t>
            </w:r>
          </w:p>
        </w:tc>
      </w:tr>
      <w:tr w14:paraId="158901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7" w:hRule="atLeast"/>
          <w:jc w:val="center"/>
        </w:trPr>
        <w:tc>
          <w:tcPr>
            <w:tcW w:w="1851" w:type="dxa"/>
            <w:gridSpan w:val="2"/>
            <w:tcBorders>
              <w:top w:val="single" w:color="auto" w:sz="4" w:space="0"/>
              <w:left w:val="single" w:color="auto" w:sz="4" w:space="0"/>
              <w:bottom w:val="single" w:color="auto" w:sz="4" w:space="0"/>
              <w:right w:val="single" w:color="auto" w:sz="4" w:space="0"/>
            </w:tcBorders>
            <w:vAlign w:val="center"/>
          </w:tcPr>
          <w:p w14:paraId="16FB756B">
            <w:pPr>
              <w:adjustRightInd w:val="0"/>
              <w:snapToGrid w:val="0"/>
              <w:jc w:val="center"/>
              <w:rPr>
                <w:rFonts w:ascii="宋体" w:hAnsi="宋体" w:cs="仿宋_GB2312"/>
                <w:color w:val="000000"/>
                <w:sz w:val="24"/>
              </w:rPr>
            </w:pPr>
            <w:r>
              <w:rPr>
                <w:rFonts w:hint="eastAsia" w:ascii="宋体" w:hAnsi="宋体" w:cs="仿宋_GB2312"/>
                <w:color w:val="000000"/>
                <w:sz w:val="24"/>
              </w:rPr>
              <w:t>合同期限</w:t>
            </w:r>
          </w:p>
        </w:tc>
        <w:tc>
          <w:tcPr>
            <w:tcW w:w="3534" w:type="dxa"/>
            <w:gridSpan w:val="2"/>
            <w:tcBorders>
              <w:top w:val="single" w:color="auto" w:sz="4" w:space="0"/>
              <w:left w:val="single" w:color="auto" w:sz="4" w:space="0"/>
              <w:bottom w:val="single" w:color="auto" w:sz="4" w:space="0"/>
              <w:right w:val="single" w:color="auto" w:sz="4" w:space="0"/>
            </w:tcBorders>
            <w:vAlign w:val="center"/>
          </w:tcPr>
          <w:p w14:paraId="0383BBA2">
            <w:pPr>
              <w:adjustRightInd w:val="0"/>
              <w:snapToGrid w:val="0"/>
              <w:ind w:firstLine="210" w:firstLineChars="100"/>
              <w:rPr>
                <w:rFonts w:ascii="宋体" w:hAnsi="宋体" w:cs="仿宋_GB2312"/>
                <w:color w:val="000000"/>
                <w:sz w:val="24"/>
              </w:rPr>
            </w:pPr>
            <w:r>
              <w:rPr>
                <w:rFonts w:hint="eastAsia" w:ascii="宋体" w:hAnsi="宋体" w:cs="仿宋_GB2312"/>
                <w:color w:val="000000"/>
                <w:szCs w:val="21"/>
              </w:rPr>
              <w:t xml:space="preserve">年  月   日 </w:t>
            </w:r>
            <w:r>
              <w:rPr>
                <w:rFonts w:hint="eastAsia" w:ascii="宋体" w:hAnsi="宋体" w:cs="宋体"/>
                <w:color w:val="000000"/>
                <w:szCs w:val="21"/>
              </w:rPr>
              <w:t>～</w:t>
            </w:r>
            <w:r>
              <w:rPr>
                <w:rFonts w:hint="eastAsia" w:ascii="宋体" w:hAnsi="宋体" w:cs="仿宋_GB2312"/>
                <w:color w:val="000000"/>
                <w:szCs w:val="21"/>
              </w:rPr>
              <w:t xml:space="preserve"> </w:t>
            </w:r>
            <w:r>
              <w:rPr>
                <w:rFonts w:ascii="宋体" w:hAnsi="宋体" w:cs="仿宋_GB2312"/>
                <w:color w:val="000000"/>
                <w:szCs w:val="21"/>
              </w:rPr>
              <w:t xml:space="preserve"> </w:t>
            </w:r>
            <w:r>
              <w:rPr>
                <w:rFonts w:hint="eastAsia" w:ascii="宋体" w:hAnsi="宋体" w:cs="仿宋_GB2312"/>
                <w:color w:val="000000"/>
                <w:szCs w:val="21"/>
              </w:rPr>
              <w:t xml:space="preserve"> 年  月  日</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421F3385">
            <w:pPr>
              <w:adjustRightInd w:val="0"/>
              <w:snapToGrid w:val="0"/>
              <w:jc w:val="center"/>
              <w:rPr>
                <w:rFonts w:ascii="宋体" w:hAnsi="宋体" w:cs="仿宋_GB2312"/>
                <w:color w:val="000000"/>
                <w:sz w:val="24"/>
              </w:rPr>
            </w:pPr>
            <w:r>
              <w:rPr>
                <w:rFonts w:hint="eastAsia" w:ascii="宋体" w:hAnsi="宋体" w:cs="仿宋_GB2312"/>
                <w:color w:val="000000"/>
                <w:sz w:val="24"/>
              </w:rPr>
              <w:t>合同金额</w:t>
            </w:r>
          </w:p>
          <w:p w14:paraId="6B22CC72">
            <w:pPr>
              <w:adjustRightInd w:val="0"/>
              <w:snapToGrid w:val="0"/>
              <w:jc w:val="center"/>
              <w:rPr>
                <w:rFonts w:ascii="宋体" w:hAnsi="宋体" w:cs="仿宋_GB2312"/>
                <w:color w:val="000000"/>
                <w:sz w:val="24"/>
              </w:rPr>
            </w:pPr>
            <w:r>
              <w:rPr>
                <w:rFonts w:hint="eastAsia" w:ascii="宋体" w:hAnsi="宋体" w:cs="仿宋_GB2312"/>
                <w:color w:val="000000"/>
                <w:sz w:val="24"/>
              </w:rPr>
              <w:t>（万元）</w:t>
            </w:r>
          </w:p>
        </w:tc>
        <w:tc>
          <w:tcPr>
            <w:tcW w:w="2098" w:type="dxa"/>
            <w:tcBorders>
              <w:top w:val="single" w:color="auto" w:sz="4" w:space="0"/>
              <w:left w:val="single" w:color="auto" w:sz="4" w:space="0"/>
              <w:bottom w:val="single" w:color="auto" w:sz="4" w:space="0"/>
              <w:right w:val="single" w:color="auto" w:sz="4" w:space="0"/>
            </w:tcBorders>
            <w:vAlign w:val="center"/>
          </w:tcPr>
          <w:p w14:paraId="67D6F651">
            <w:pPr>
              <w:adjustRightInd w:val="0"/>
              <w:snapToGrid w:val="0"/>
              <w:jc w:val="center"/>
              <w:rPr>
                <w:rFonts w:ascii="宋体" w:hAnsi="宋体" w:cs="仿宋_GB2312"/>
                <w:color w:val="000000"/>
                <w:sz w:val="24"/>
              </w:rPr>
            </w:pPr>
          </w:p>
        </w:tc>
      </w:tr>
      <w:tr w14:paraId="7E911D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0" w:hRule="atLeast"/>
          <w:jc w:val="center"/>
        </w:trPr>
        <w:tc>
          <w:tcPr>
            <w:tcW w:w="1851" w:type="dxa"/>
            <w:gridSpan w:val="2"/>
            <w:tcBorders>
              <w:top w:val="single" w:color="auto" w:sz="4" w:space="0"/>
              <w:left w:val="single" w:color="auto" w:sz="4" w:space="0"/>
              <w:bottom w:val="single" w:color="auto" w:sz="4" w:space="0"/>
              <w:right w:val="single" w:color="auto" w:sz="4" w:space="0"/>
            </w:tcBorders>
            <w:vAlign w:val="center"/>
          </w:tcPr>
          <w:p w14:paraId="47572B98">
            <w:pPr>
              <w:adjustRightInd w:val="0"/>
              <w:snapToGrid w:val="0"/>
              <w:jc w:val="center"/>
              <w:rPr>
                <w:rFonts w:ascii="宋体" w:hAnsi="宋体" w:cs="仿宋_GB2312"/>
                <w:color w:val="000000"/>
                <w:sz w:val="24"/>
              </w:rPr>
            </w:pPr>
            <w:r>
              <w:rPr>
                <w:rFonts w:hint="eastAsia" w:ascii="宋体" w:hAnsi="宋体" w:cs="仿宋_GB2312"/>
                <w:color w:val="000000"/>
                <w:sz w:val="24"/>
              </w:rPr>
              <w:t>经费来源</w:t>
            </w:r>
          </w:p>
        </w:tc>
        <w:tc>
          <w:tcPr>
            <w:tcW w:w="7709" w:type="dxa"/>
            <w:gridSpan w:val="5"/>
            <w:tcBorders>
              <w:top w:val="single" w:color="auto" w:sz="4" w:space="0"/>
              <w:left w:val="single" w:color="auto" w:sz="4" w:space="0"/>
              <w:bottom w:val="single" w:color="auto" w:sz="4" w:space="0"/>
              <w:right w:val="single" w:color="auto" w:sz="4" w:space="0"/>
            </w:tcBorders>
            <w:vAlign w:val="center"/>
          </w:tcPr>
          <w:p w14:paraId="675CB05B">
            <w:pPr>
              <w:numPr>
                <w:ilvl w:val="0"/>
                <w:numId w:val="1"/>
              </w:numPr>
              <w:adjustRightInd w:val="0"/>
              <w:snapToGrid w:val="0"/>
              <w:rPr>
                <w:rFonts w:hint="default" w:ascii="宋体" w:hAnsi="宋体" w:eastAsia="宋体" w:cs="仿宋_GB2312"/>
                <w:color w:val="000000"/>
                <w:sz w:val="24"/>
                <w:lang w:val="en-US" w:eastAsia="zh-CN"/>
              </w:rPr>
            </w:pPr>
            <w:r>
              <w:rPr>
                <w:rFonts w:hint="eastAsia" w:ascii="宋体" w:hAnsi="宋体" w:cs="仿宋_GB2312"/>
                <w:color w:val="000000"/>
                <w:sz w:val="24"/>
                <w:lang w:val="en-US" w:eastAsia="zh-CN"/>
              </w:rPr>
              <w:t>通过各级党委、人大、政府、政协、人民团体及相关机构获得的非纵</w:t>
            </w:r>
          </w:p>
          <w:p w14:paraId="5687B041">
            <w:pPr>
              <w:numPr>
                <w:numId w:val="0"/>
              </w:numPr>
              <w:adjustRightInd w:val="0"/>
              <w:snapToGrid w:val="0"/>
              <w:ind w:firstLine="240" w:firstLineChars="100"/>
              <w:rPr>
                <w:rFonts w:hint="default" w:ascii="宋体" w:hAnsi="宋体" w:eastAsia="宋体" w:cs="仿宋_GB2312"/>
                <w:color w:val="000000"/>
                <w:sz w:val="24"/>
                <w:lang w:val="en-US" w:eastAsia="zh-CN"/>
              </w:rPr>
            </w:pPr>
            <w:r>
              <w:rPr>
                <w:rFonts w:hint="eastAsia" w:ascii="宋体" w:hAnsi="宋体" w:cs="仿宋_GB2312"/>
                <w:color w:val="000000"/>
                <w:sz w:val="24"/>
                <w:lang w:val="en-US" w:eastAsia="zh-CN"/>
              </w:rPr>
              <w:t xml:space="preserve"> 向科研项目</w:t>
            </w:r>
          </w:p>
          <w:p w14:paraId="7291CD3A">
            <w:pPr>
              <w:adjustRightInd w:val="0"/>
              <w:snapToGrid w:val="0"/>
              <w:rPr>
                <w:rFonts w:ascii="宋体" w:hAnsi="宋体" w:cs="仿宋_GB2312"/>
                <w:color w:val="000000"/>
                <w:sz w:val="24"/>
              </w:rPr>
            </w:pPr>
            <w:r>
              <w:rPr>
                <w:rFonts w:hint="eastAsia" w:ascii="宋体" w:hAnsi="宋体" w:cs="仿宋_GB2312"/>
                <w:color w:val="000000"/>
                <w:sz w:val="24"/>
              </w:rPr>
              <w:t>B.</w:t>
            </w:r>
            <w:r>
              <w:rPr>
                <w:rFonts w:ascii="宋体" w:hAnsi="宋体" w:cs="仿宋_GB2312"/>
                <w:color w:val="000000"/>
                <w:sz w:val="24"/>
              </w:rPr>
              <w:t xml:space="preserve"> </w:t>
            </w:r>
            <w:r>
              <w:rPr>
                <w:rFonts w:hint="eastAsia" w:ascii="宋体" w:hAnsi="宋体" w:cs="仿宋_GB2312"/>
                <w:color w:val="000000"/>
                <w:sz w:val="24"/>
              </w:rPr>
              <w:t>企业委托的非纵向</w:t>
            </w:r>
            <w:r>
              <w:rPr>
                <w:rFonts w:hint="eastAsia" w:ascii="宋体" w:hAnsi="宋体" w:cs="仿宋_GB2312"/>
                <w:color w:val="000000"/>
                <w:sz w:val="24"/>
                <w:lang w:val="en-US" w:eastAsia="zh-CN"/>
              </w:rPr>
              <w:t>科研项目</w:t>
            </w:r>
            <w:r>
              <w:rPr>
                <w:rFonts w:hint="eastAsia" w:ascii="宋体" w:hAnsi="宋体" w:cs="仿宋_GB2312"/>
                <w:color w:val="000000"/>
                <w:sz w:val="24"/>
              </w:rPr>
              <w:t xml:space="preserve">经费 </w:t>
            </w:r>
          </w:p>
          <w:p w14:paraId="3B51DCD1">
            <w:pPr>
              <w:adjustRightInd w:val="0"/>
              <w:snapToGrid w:val="0"/>
              <w:rPr>
                <w:rFonts w:ascii="宋体" w:hAnsi="宋体" w:cs="仿宋_GB2312"/>
                <w:color w:val="000000"/>
                <w:sz w:val="24"/>
              </w:rPr>
            </w:pPr>
            <w:r>
              <w:rPr>
                <w:rFonts w:hint="eastAsia" w:ascii="宋体" w:hAnsi="宋体" w:cs="仿宋_GB2312"/>
                <w:color w:val="000000"/>
                <w:sz w:val="24"/>
              </w:rPr>
              <w:t>C.</w:t>
            </w:r>
            <w:r>
              <w:rPr>
                <w:rFonts w:ascii="宋体" w:hAnsi="宋体" w:cs="仿宋_GB2312"/>
                <w:color w:val="000000"/>
                <w:sz w:val="24"/>
              </w:rPr>
              <w:t xml:space="preserve"> </w:t>
            </w:r>
            <w:r>
              <w:rPr>
                <w:rFonts w:hint="eastAsia" w:ascii="宋体" w:hAnsi="宋体" w:cs="仿宋_GB2312"/>
                <w:color w:val="000000"/>
                <w:sz w:val="24"/>
                <w:lang w:val="en-US" w:eastAsia="zh-CN"/>
              </w:rPr>
              <w:t>与国际或与港澳台地区合作的研究项目</w:t>
            </w:r>
            <w:r>
              <w:rPr>
                <w:rFonts w:hint="eastAsia" w:ascii="宋体" w:hAnsi="宋体" w:cs="仿宋_GB2312"/>
                <w:color w:val="000000"/>
                <w:sz w:val="24"/>
              </w:rPr>
              <w:t>经费</w:t>
            </w:r>
          </w:p>
          <w:p w14:paraId="0ED57C62">
            <w:pPr>
              <w:rPr>
                <w:rFonts w:hint="default" w:ascii="宋体" w:hAnsi="宋体" w:eastAsia="宋体" w:cs="仿宋_GB2312"/>
                <w:color w:val="000000"/>
                <w:sz w:val="24"/>
                <w:lang w:val="en-US" w:eastAsia="zh-CN"/>
              </w:rPr>
            </w:pPr>
            <w:r>
              <w:rPr>
                <w:rFonts w:hint="eastAsia" w:ascii="宋体" w:hAnsi="宋体" w:cs="仿宋_GB2312"/>
                <w:color w:val="000000"/>
                <w:sz w:val="24"/>
              </w:rPr>
              <w:t xml:space="preserve">D. </w:t>
            </w:r>
            <w:r>
              <w:rPr>
                <w:rFonts w:hint="eastAsia" w:ascii="宋体" w:hAnsi="宋体" w:cs="仿宋_GB2312"/>
                <w:color w:val="000000"/>
                <w:sz w:val="24"/>
                <w:lang w:val="en-US" w:eastAsia="zh-CN"/>
              </w:rPr>
              <w:t>参与他方承担的科研项目获得的</w:t>
            </w:r>
            <w:r>
              <w:rPr>
                <w:rFonts w:hint="eastAsia" w:ascii="宋体" w:hAnsi="宋体" w:cs="仿宋_GB2312"/>
                <w:color w:val="000000"/>
                <w:sz w:val="24"/>
              </w:rPr>
              <w:t>非纵向</w:t>
            </w:r>
            <w:r>
              <w:rPr>
                <w:rFonts w:hint="eastAsia" w:ascii="宋体" w:hAnsi="宋体" w:cs="仿宋_GB2312"/>
                <w:color w:val="000000"/>
                <w:sz w:val="24"/>
                <w:lang w:val="en-US" w:eastAsia="zh-CN"/>
              </w:rPr>
              <w:t>外协</w:t>
            </w:r>
            <w:r>
              <w:rPr>
                <w:rFonts w:hint="eastAsia" w:ascii="宋体" w:hAnsi="宋体" w:cs="仿宋_GB2312"/>
                <w:color w:val="000000"/>
                <w:sz w:val="24"/>
              </w:rPr>
              <w:t>经费</w:t>
            </w:r>
          </w:p>
        </w:tc>
      </w:tr>
      <w:tr w14:paraId="0B9DEC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1851" w:type="dxa"/>
            <w:gridSpan w:val="2"/>
            <w:tcBorders>
              <w:top w:val="single" w:color="auto" w:sz="4" w:space="0"/>
              <w:left w:val="single" w:color="auto" w:sz="4" w:space="0"/>
              <w:bottom w:val="single" w:color="auto" w:sz="4" w:space="0"/>
              <w:right w:val="single" w:color="auto" w:sz="4" w:space="0"/>
            </w:tcBorders>
            <w:vAlign w:val="center"/>
          </w:tcPr>
          <w:p w14:paraId="0F0B865D">
            <w:pPr>
              <w:adjustRightInd w:val="0"/>
              <w:snapToGrid w:val="0"/>
              <w:jc w:val="center"/>
              <w:rPr>
                <w:rFonts w:ascii="宋体" w:hAnsi="宋体" w:cs="仿宋_GB2312"/>
                <w:color w:val="000000"/>
                <w:sz w:val="24"/>
              </w:rPr>
            </w:pPr>
            <w:r>
              <w:rPr>
                <w:rFonts w:hint="eastAsia" w:ascii="宋体" w:hAnsi="宋体" w:cs="仿宋_GB2312"/>
                <w:color w:val="000000"/>
                <w:sz w:val="24"/>
              </w:rPr>
              <w:t>项目负责人</w:t>
            </w:r>
          </w:p>
        </w:tc>
        <w:tc>
          <w:tcPr>
            <w:tcW w:w="3534" w:type="dxa"/>
            <w:gridSpan w:val="2"/>
            <w:tcBorders>
              <w:top w:val="single" w:color="auto" w:sz="4" w:space="0"/>
              <w:left w:val="single" w:color="auto" w:sz="4" w:space="0"/>
              <w:bottom w:val="single" w:color="auto" w:sz="4" w:space="0"/>
              <w:right w:val="single" w:color="auto" w:sz="4" w:space="0"/>
            </w:tcBorders>
            <w:vAlign w:val="center"/>
          </w:tcPr>
          <w:p w14:paraId="48CE37CA">
            <w:pPr>
              <w:adjustRightInd w:val="0"/>
              <w:snapToGrid w:val="0"/>
              <w:jc w:val="center"/>
              <w:rPr>
                <w:rFonts w:ascii="宋体" w:hAnsi="宋体" w:cs="仿宋_GB2312"/>
                <w:color w:val="000000"/>
                <w:sz w:val="24"/>
              </w:rPr>
            </w:pP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6DB8077A">
            <w:pPr>
              <w:adjustRightInd w:val="0"/>
              <w:snapToGrid w:val="0"/>
              <w:jc w:val="center"/>
              <w:rPr>
                <w:rFonts w:ascii="宋体" w:hAnsi="宋体" w:cs="仿宋_GB2312"/>
                <w:color w:val="000000"/>
                <w:sz w:val="24"/>
              </w:rPr>
            </w:pPr>
            <w:r>
              <w:rPr>
                <w:rFonts w:hint="eastAsia" w:ascii="宋体" w:hAnsi="宋体" w:cs="仿宋_GB2312"/>
                <w:color w:val="000000"/>
                <w:sz w:val="24"/>
              </w:rPr>
              <w:t>联系电话</w:t>
            </w:r>
          </w:p>
        </w:tc>
        <w:tc>
          <w:tcPr>
            <w:tcW w:w="2098" w:type="dxa"/>
            <w:tcBorders>
              <w:top w:val="single" w:color="auto" w:sz="4" w:space="0"/>
              <w:left w:val="single" w:color="auto" w:sz="4" w:space="0"/>
              <w:bottom w:val="single" w:color="auto" w:sz="4" w:space="0"/>
              <w:right w:val="single" w:color="auto" w:sz="4" w:space="0"/>
            </w:tcBorders>
            <w:vAlign w:val="center"/>
          </w:tcPr>
          <w:p w14:paraId="471C60DB">
            <w:pPr>
              <w:adjustRightInd w:val="0"/>
              <w:snapToGrid w:val="0"/>
              <w:jc w:val="center"/>
              <w:rPr>
                <w:rFonts w:ascii="宋体" w:hAnsi="宋体" w:cs="仿宋_GB2312"/>
                <w:color w:val="000000"/>
                <w:sz w:val="24"/>
              </w:rPr>
            </w:pPr>
          </w:p>
        </w:tc>
      </w:tr>
      <w:tr w14:paraId="532C78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851" w:type="dxa"/>
            <w:gridSpan w:val="2"/>
            <w:tcBorders>
              <w:top w:val="single" w:color="auto" w:sz="4" w:space="0"/>
              <w:left w:val="single" w:color="auto" w:sz="4" w:space="0"/>
              <w:bottom w:val="single" w:color="auto" w:sz="4" w:space="0"/>
              <w:right w:val="single" w:color="auto" w:sz="4" w:space="0"/>
            </w:tcBorders>
            <w:vAlign w:val="center"/>
          </w:tcPr>
          <w:p w14:paraId="0217C00C">
            <w:pPr>
              <w:adjustRightInd w:val="0"/>
              <w:snapToGrid w:val="0"/>
              <w:jc w:val="center"/>
              <w:rPr>
                <w:rFonts w:ascii="宋体" w:hAnsi="宋体" w:cs="仿宋_GB2312"/>
                <w:color w:val="000000"/>
                <w:sz w:val="24"/>
              </w:rPr>
            </w:pPr>
            <w:r>
              <w:rPr>
                <w:rFonts w:hint="eastAsia" w:ascii="宋体" w:hAnsi="宋体" w:cs="仿宋_GB2312"/>
                <w:color w:val="000000"/>
                <w:sz w:val="24"/>
              </w:rPr>
              <w:t>委托/合作单位</w:t>
            </w:r>
          </w:p>
        </w:tc>
        <w:tc>
          <w:tcPr>
            <w:tcW w:w="3534" w:type="dxa"/>
            <w:gridSpan w:val="2"/>
            <w:tcBorders>
              <w:top w:val="single" w:color="auto" w:sz="4" w:space="0"/>
              <w:left w:val="single" w:color="auto" w:sz="4" w:space="0"/>
              <w:bottom w:val="single" w:color="auto" w:sz="4" w:space="0"/>
              <w:right w:val="single" w:color="auto" w:sz="4" w:space="0"/>
            </w:tcBorders>
            <w:vAlign w:val="center"/>
          </w:tcPr>
          <w:p w14:paraId="10D01A7F">
            <w:pPr>
              <w:adjustRightInd w:val="0"/>
              <w:snapToGrid w:val="0"/>
              <w:jc w:val="center"/>
              <w:rPr>
                <w:rFonts w:ascii="宋体" w:hAnsi="宋体" w:cs="仿宋_GB2312"/>
                <w:color w:val="000000"/>
                <w:sz w:val="24"/>
              </w:rPr>
            </w:pP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377057E4">
            <w:pPr>
              <w:adjustRightInd w:val="0"/>
              <w:snapToGrid w:val="0"/>
              <w:jc w:val="center"/>
              <w:rPr>
                <w:rFonts w:ascii="宋体" w:hAnsi="宋体" w:cs="仿宋_GB2312"/>
                <w:color w:val="000000"/>
                <w:sz w:val="24"/>
              </w:rPr>
            </w:pPr>
            <w:r>
              <w:rPr>
                <w:rFonts w:hint="eastAsia" w:ascii="宋体" w:hAnsi="宋体" w:cs="仿宋_GB2312"/>
                <w:color w:val="000000"/>
                <w:sz w:val="24"/>
              </w:rPr>
              <w:t>单位性质</w:t>
            </w:r>
          </w:p>
        </w:tc>
        <w:tc>
          <w:tcPr>
            <w:tcW w:w="2098" w:type="dxa"/>
            <w:tcBorders>
              <w:top w:val="single" w:color="auto" w:sz="4" w:space="0"/>
              <w:left w:val="single" w:color="auto" w:sz="4" w:space="0"/>
              <w:bottom w:val="single" w:color="auto" w:sz="4" w:space="0"/>
              <w:right w:val="single" w:color="auto" w:sz="4" w:space="0"/>
            </w:tcBorders>
            <w:vAlign w:val="center"/>
          </w:tcPr>
          <w:p w14:paraId="415C2DD9">
            <w:pPr>
              <w:adjustRightInd w:val="0"/>
              <w:snapToGrid w:val="0"/>
              <w:jc w:val="center"/>
              <w:rPr>
                <w:rFonts w:ascii="宋体" w:hAnsi="宋体" w:cs="仿宋_GB2312"/>
                <w:color w:val="000000"/>
                <w:sz w:val="24"/>
              </w:rPr>
            </w:pPr>
          </w:p>
        </w:tc>
      </w:tr>
      <w:tr w14:paraId="4F50C8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851" w:type="dxa"/>
            <w:gridSpan w:val="2"/>
            <w:tcBorders>
              <w:top w:val="single" w:color="auto" w:sz="4" w:space="0"/>
              <w:left w:val="single" w:color="auto" w:sz="4" w:space="0"/>
              <w:bottom w:val="single" w:color="auto" w:sz="4" w:space="0"/>
              <w:right w:val="single" w:color="auto" w:sz="4" w:space="0"/>
            </w:tcBorders>
            <w:vAlign w:val="center"/>
          </w:tcPr>
          <w:p w14:paraId="39D9E923">
            <w:pPr>
              <w:tabs>
                <w:tab w:val="left" w:pos="6825"/>
              </w:tabs>
              <w:adjustRightInd w:val="0"/>
              <w:snapToGrid w:val="0"/>
              <w:jc w:val="center"/>
              <w:rPr>
                <w:rFonts w:ascii="宋体" w:hAnsi="宋体" w:cs="仿宋_GB2312"/>
                <w:color w:val="000000"/>
                <w:sz w:val="24"/>
              </w:rPr>
            </w:pPr>
            <w:r>
              <w:rPr>
                <w:rFonts w:hint="eastAsia" w:ascii="宋体" w:hAnsi="宋体" w:cs="仿宋_GB2312"/>
                <w:color w:val="000000"/>
                <w:sz w:val="24"/>
              </w:rPr>
              <w:t>委托/合作单位项目联系人</w:t>
            </w:r>
          </w:p>
        </w:tc>
        <w:tc>
          <w:tcPr>
            <w:tcW w:w="3534" w:type="dxa"/>
            <w:gridSpan w:val="2"/>
            <w:tcBorders>
              <w:top w:val="single" w:color="auto" w:sz="4" w:space="0"/>
              <w:left w:val="single" w:color="auto" w:sz="4" w:space="0"/>
              <w:bottom w:val="single" w:color="auto" w:sz="4" w:space="0"/>
              <w:right w:val="single" w:color="auto" w:sz="4" w:space="0"/>
            </w:tcBorders>
            <w:vAlign w:val="center"/>
          </w:tcPr>
          <w:p w14:paraId="3C1EF10A">
            <w:pPr>
              <w:tabs>
                <w:tab w:val="left" w:pos="6825"/>
              </w:tabs>
              <w:adjustRightInd w:val="0"/>
              <w:snapToGrid w:val="0"/>
              <w:jc w:val="center"/>
              <w:rPr>
                <w:rFonts w:ascii="宋体" w:hAnsi="宋体" w:cs="仿宋_GB2312"/>
                <w:color w:val="000000"/>
                <w:sz w:val="24"/>
              </w:rPr>
            </w:pP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54B92FD6">
            <w:pPr>
              <w:tabs>
                <w:tab w:val="left" w:pos="6825"/>
              </w:tabs>
              <w:adjustRightInd w:val="0"/>
              <w:snapToGrid w:val="0"/>
              <w:jc w:val="center"/>
              <w:rPr>
                <w:rFonts w:ascii="宋体" w:hAnsi="宋体" w:cs="仿宋_GB2312"/>
                <w:color w:val="000000"/>
                <w:sz w:val="24"/>
              </w:rPr>
            </w:pPr>
            <w:r>
              <w:rPr>
                <w:rFonts w:hint="eastAsia" w:ascii="宋体" w:hAnsi="宋体" w:cs="仿宋_GB2312"/>
                <w:color w:val="000000"/>
                <w:sz w:val="24"/>
              </w:rPr>
              <w:t>联系电话</w:t>
            </w:r>
          </w:p>
        </w:tc>
        <w:tc>
          <w:tcPr>
            <w:tcW w:w="2098" w:type="dxa"/>
            <w:tcBorders>
              <w:top w:val="single" w:color="auto" w:sz="4" w:space="0"/>
              <w:left w:val="single" w:color="auto" w:sz="4" w:space="0"/>
              <w:bottom w:val="single" w:color="auto" w:sz="4" w:space="0"/>
              <w:right w:val="single" w:color="auto" w:sz="4" w:space="0"/>
            </w:tcBorders>
            <w:vAlign w:val="center"/>
          </w:tcPr>
          <w:p w14:paraId="592A880B">
            <w:pPr>
              <w:adjustRightInd w:val="0"/>
              <w:snapToGrid w:val="0"/>
              <w:jc w:val="center"/>
              <w:rPr>
                <w:rFonts w:ascii="宋体" w:hAnsi="宋体" w:cs="仿宋_GB2312"/>
                <w:color w:val="000000"/>
                <w:spacing w:val="-20"/>
                <w:sz w:val="24"/>
              </w:rPr>
            </w:pPr>
          </w:p>
        </w:tc>
      </w:tr>
      <w:tr w14:paraId="158C86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9560" w:type="dxa"/>
            <w:gridSpan w:val="7"/>
            <w:tcBorders>
              <w:top w:val="single" w:color="auto" w:sz="4" w:space="0"/>
              <w:left w:val="single" w:color="auto" w:sz="4" w:space="0"/>
              <w:bottom w:val="single" w:color="auto" w:sz="4" w:space="0"/>
              <w:right w:val="single" w:color="auto" w:sz="4" w:space="0"/>
            </w:tcBorders>
            <w:vAlign w:val="center"/>
          </w:tcPr>
          <w:p w14:paraId="78552DD6">
            <w:pPr>
              <w:adjustRightInd w:val="0"/>
              <w:snapToGrid w:val="0"/>
              <w:rPr>
                <w:rFonts w:ascii="宋体" w:hAnsi="宋体" w:cs="仿宋_GB2312"/>
                <w:color w:val="000000"/>
                <w:spacing w:val="-20"/>
                <w:sz w:val="24"/>
              </w:rPr>
            </w:pPr>
            <w:r>
              <w:rPr>
                <w:rFonts w:hint="eastAsia" w:ascii="宋体" w:hAnsi="宋体" w:cs="仿宋_GB2312"/>
                <w:color w:val="000000"/>
                <w:sz w:val="24"/>
              </w:rPr>
              <w:t>项目组成员（请自行添加/删减栏目）</w:t>
            </w:r>
          </w:p>
        </w:tc>
      </w:tr>
      <w:tr w14:paraId="165D74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851" w:type="dxa"/>
            <w:gridSpan w:val="2"/>
            <w:tcBorders>
              <w:top w:val="single" w:color="auto" w:sz="4" w:space="0"/>
              <w:left w:val="single" w:color="auto" w:sz="4" w:space="0"/>
              <w:bottom w:val="single" w:color="auto" w:sz="4" w:space="0"/>
              <w:right w:val="single" w:color="auto" w:sz="4" w:space="0"/>
            </w:tcBorders>
            <w:vAlign w:val="center"/>
          </w:tcPr>
          <w:p w14:paraId="12326D91">
            <w:pPr>
              <w:tabs>
                <w:tab w:val="left" w:pos="6825"/>
              </w:tabs>
              <w:adjustRightInd w:val="0"/>
              <w:snapToGrid w:val="0"/>
              <w:jc w:val="center"/>
              <w:rPr>
                <w:rFonts w:ascii="宋体" w:hAnsi="宋体" w:cs="仿宋_GB2312"/>
                <w:color w:val="000000"/>
                <w:sz w:val="24"/>
              </w:rPr>
            </w:pPr>
            <w:r>
              <w:rPr>
                <w:rFonts w:hint="eastAsia" w:ascii="宋体" w:hAnsi="宋体" w:cs="仿宋_GB2312"/>
                <w:color w:val="000000"/>
                <w:sz w:val="24"/>
              </w:rPr>
              <w:t>人员</w:t>
            </w:r>
          </w:p>
        </w:tc>
        <w:tc>
          <w:tcPr>
            <w:tcW w:w="3534" w:type="dxa"/>
            <w:gridSpan w:val="2"/>
            <w:tcBorders>
              <w:top w:val="single" w:color="auto" w:sz="4" w:space="0"/>
              <w:left w:val="single" w:color="auto" w:sz="4" w:space="0"/>
              <w:bottom w:val="single" w:color="auto" w:sz="4" w:space="0"/>
              <w:right w:val="single" w:color="auto" w:sz="4" w:space="0"/>
            </w:tcBorders>
            <w:vAlign w:val="center"/>
          </w:tcPr>
          <w:p w14:paraId="3F09CB74">
            <w:pPr>
              <w:tabs>
                <w:tab w:val="left" w:pos="6825"/>
              </w:tabs>
              <w:adjustRightInd w:val="0"/>
              <w:snapToGrid w:val="0"/>
              <w:jc w:val="center"/>
              <w:rPr>
                <w:rFonts w:ascii="宋体" w:hAnsi="宋体" w:cs="仿宋_GB2312"/>
                <w:color w:val="000000"/>
                <w:sz w:val="24"/>
              </w:rPr>
            </w:pPr>
            <w:r>
              <w:rPr>
                <w:rFonts w:hint="eastAsia" w:ascii="宋体" w:hAnsi="宋体" w:cs="仿宋_GB2312"/>
                <w:color w:val="000000"/>
                <w:sz w:val="24"/>
              </w:rPr>
              <w:t>姓名</w:t>
            </w:r>
          </w:p>
        </w:tc>
        <w:tc>
          <w:tcPr>
            <w:tcW w:w="4175" w:type="dxa"/>
            <w:gridSpan w:val="3"/>
            <w:tcBorders>
              <w:top w:val="single" w:color="auto" w:sz="4" w:space="0"/>
              <w:left w:val="single" w:color="auto" w:sz="4" w:space="0"/>
              <w:bottom w:val="single" w:color="auto" w:sz="4" w:space="0"/>
              <w:right w:val="single" w:color="auto" w:sz="4" w:space="0"/>
            </w:tcBorders>
            <w:vAlign w:val="center"/>
          </w:tcPr>
          <w:p w14:paraId="3B749D4A">
            <w:pPr>
              <w:adjustRightInd w:val="0"/>
              <w:snapToGrid w:val="0"/>
              <w:jc w:val="center"/>
              <w:rPr>
                <w:rFonts w:ascii="宋体" w:hAnsi="宋体" w:cs="仿宋_GB2312"/>
                <w:color w:val="000000"/>
                <w:spacing w:val="-20"/>
                <w:sz w:val="24"/>
              </w:rPr>
            </w:pPr>
            <w:r>
              <w:rPr>
                <w:rFonts w:hint="eastAsia" w:ascii="宋体" w:hAnsi="宋体" w:cs="仿宋_GB2312"/>
                <w:color w:val="000000"/>
                <w:sz w:val="24"/>
              </w:rPr>
              <w:t>所在部门（单位）</w:t>
            </w:r>
          </w:p>
        </w:tc>
      </w:tr>
      <w:tr w14:paraId="50809C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851" w:type="dxa"/>
            <w:gridSpan w:val="2"/>
            <w:tcBorders>
              <w:top w:val="single" w:color="auto" w:sz="4" w:space="0"/>
              <w:left w:val="single" w:color="auto" w:sz="4" w:space="0"/>
              <w:bottom w:val="single" w:color="auto" w:sz="4" w:space="0"/>
              <w:right w:val="single" w:color="auto" w:sz="4" w:space="0"/>
            </w:tcBorders>
            <w:vAlign w:val="center"/>
          </w:tcPr>
          <w:p w14:paraId="55E69C40">
            <w:pPr>
              <w:tabs>
                <w:tab w:val="left" w:pos="6825"/>
              </w:tabs>
              <w:adjustRightInd w:val="0"/>
              <w:snapToGrid w:val="0"/>
              <w:jc w:val="center"/>
              <w:rPr>
                <w:rFonts w:ascii="宋体" w:hAnsi="宋体" w:cs="仿宋_GB2312"/>
                <w:color w:val="000000"/>
                <w:sz w:val="24"/>
              </w:rPr>
            </w:pPr>
          </w:p>
        </w:tc>
        <w:tc>
          <w:tcPr>
            <w:tcW w:w="3534" w:type="dxa"/>
            <w:gridSpan w:val="2"/>
            <w:tcBorders>
              <w:top w:val="single" w:color="auto" w:sz="4" w:space="0"/>
              <w:left w:val="single" w:color="auto" w:sz="4" w:space="0"/>
              <w:bottom w:val="single" w:color="auto" w:sz="4" w:space="0"/>
              <w:right w:val="single" w:color="auto" w:sz="4" w:space="0"/>
            </w:tcBorders>
            <w:vAlign w:val="center"/>
          </w:tcPr>
          <w:p w14:paraId="2404129F">
            <w:pPr>
              <w:tabs>
                <w:tab w:val="left" w:pos="6825"/>
              </w:tabs>
              <w:adjustRightInd w:val="0"/>
              <w:snapToGrid w:val="0"/>
              <w:jc w:val="center"/>
              <w:rPr>
                <w:rFonts w:ascii="宋体" w:hAnsi="宋体" w:cs="仿宋_GB2312"/>
                <w:color w:val="000000"/>
                <w:sz w:val="24"/>
              </w:rPr>
            </w:pPr>
          </w:p>
        </w:tc>
        <w:tc>
          <w:tcPr>
            <w:tcW w:w="4175" w:type="dxa"/>
            <w:gridSpan w:val="3"/>
            <w:tcBorders>
              <w:top w:val="single" w:color="auto" w:sz="4" w:space="0"/>
              <w:left w:val="single" w:color="auto" w:sz="4" w:space="0"/>
              <w:bottom w:val="single" w:color="auto" w:sz="4" w:space="0"/>
              <w:right w:val="single" w:color="auto" w:sz="4" w:space="0"/>
            </w:tcBorders>
            <w:vAlign w:val="center"/>
          </w:tcPr>
          <w:p w14:paraId="09F72EEA">
            <w:pPr>
              <w:adjustRightInd w:val="0"/>
              <w:snapToGrid w:val="0"/>
              <w:jc w:val="center"/>
              <w:rPr>
                <w:rFonts w:ascii="宋体" w:hAnsi="宋体" w:cs="仿宋_GB2312"/>
                <w:color w:val="000000"/>
                <w:spacing w:val="-20"/>
                <w:sz w:val="24"/>
              </w:rPr>
            </w:pPr>
          </w:p>
        </w:tc>
      </w:tr>
      <w:tr w14:paraId="74DD25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851" w:type="dxa"/>
            <w:gridSpan w:val="2"/>
            <w:tcBorders>
              <w:top w:val="single" w:color="auto" w:sz="4" w:space="0"/>
              <w:left w:val="single" w:color="auto" w:sz="4" w:space="0"/>
              <w:bottom w:val="single" w:color="auto" w:sz="4" w:space="0"/>
              <w:right w:val="single" w:color="auto" w:sz="4" w:space="0"/>
            </w:tcBorders>
            <w:vAlign w:val="center"/>
          </w:tcPr>
          <w:p w14:paraId="295C3F6C">
            <w:pPr>
              <w:tabs>
                <w:tab w:val="left" w:pos="6825"/>
              </w:tabs>
              <w:adjustRightInd w:val="0"/>
              <w:snapToGrid w:val="0"/>
              <w:jc w:val="center"/>
              <w:rPr>
                <w:rFonts w:ascii="宋体" w:hAnsi="宋体" w:cs="仿宋_GB2312"/>
                <w:color w:val="000000"/>
                <w:sz w:val="24"/>
              </w:rPr>
            </w:pPr>
          </w:p>
        </w:tc>
        <w:tc>
          <w:tcPr>
            <w:tcW w:w="3534" w:type="dxa"/>
            <w:gridSpan w:val="2"/>
            <w:tcBorders>
              <w:top w:val="single" w:color="auto" w:sz="4" w:space="0"/>
              <w:left w:val="single" w:color="auto" w:sz="4" w:space="0"/>
              <w:bottom w:val="single" w:color="auto" w:sz="4" w:space="0"/>
              <w:right w:val="single" w:color="auto" w:sz="4" w:space="0"/>
            </w:tcBorders>
            <w:vAlign w:val="center"/>
          </w:tcPr>
          <w:p w14:paraId="19075027">
            <w:pPr>
              <w:tabs>
                <w:tab w:val="left" w:pos="6825"/>
              </w:tabs>
              <w:adjustRightInd w:val="0"/>
              <w:snapToGrid w:val="0"/>
              <w:jc w:val="center"/>
              <w:rPr>
                <w:rFonts w:ascii="宋体" w:hAnsi="宋体" w:cs="仿宋_GB2312"/>
                <w:color w:val="000000"/>
                <w:sz w:val="24"/>
              </w:rPr>
            </w:pPr>
          </w:p>
        </w:tc>
        <w:tc>
          <w:tcPr>
            <w:tcW w:w="4175" w:type="dxa"/>
            <w:gridSpan w:val="3"/>
            <w:tcBorders>
              <w:top w:val="single" w:color="auto" w:sz="4" w:space="0"/>
              <w:left w:val="single" w:color="auto" w:sz="4" w:space="0"/>
              <w:bottom w:val="single" w:color="auto" w:sz="4" w:space="0"/>
              <w:right w:val="single" w:color="auto" w:sz="4" w:space="0"/>
            </w:tcBorders>
            <w:vAlign w:val="center"/>
          </w:tcPr>
          <w:p w14:paraId="3EB6020B">
            <w:pPr>
              <w:adjustRightInd w:val="0"/>
              <w:snapToGrid w:val="0"/>
              <w:jc w:val="center"/>
              <w:rPr>
                <w:rFonts w:ascii="宋体" w:hAnsi="宋体" w:cs="仿宋_GB2312"/>
                <w:color w:val="000000"/>
                <w:spacing w:val="-20"/>
                <w:sz w:val="24"/>
              </w:rPr>
            </w:pPr>
          </w:p>
        </w:tc>
      </w:tr>
      <w:tr w14:paraId="69F166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9560" w:type="dxa"/>
            <w:gridSpan w:val="7"/>
            <w:tcBorders>
              <w:top w:val="single" w:color="auto" w:sz="4" w:space="0"/>
              <w:left w:val="single" w:color="auto" w:sz="4" w:space="0"/>
              <w:bottom w:val="single" w:color="auto" w:sz="4" w:space="0"/>
              <w:right w:val="single" w:color="auto" w:sz="4" w:space="0"/>
            </w:tcBorders>
            <w:vAlign w:val="center"/>
          </w:tcPr>
          <w:p w14:paraId="10CCCCE5">
            <w:pPr>
              <w:adjustRightInd w:val="0"/>
              <w:snapToGrid w:val="0"/>
              <w:jc w:val="left"/>
              <w:rPr>
                <w:rFonts w:ascii="宋体" w:hAnsi="宋体" w:cs="仿宋_GB2312"/>
                <w:color w:val="000000"/>
                <w:spacing w:val="-20"/>
                <w:sz w:val="24"/>
              </w:rPr>
            </w:pPr>
            <w:r>
              <w:rPr>
                <w:rFonts w:hint="eastAsia" w:ascii="宋体" w:hAnsi="宋体" w:cs="仿宋_GB2312"/>
                <w:b/>
                <w:bCs/>
                <w:color w:val="000000"/>
                <w:sz w:val="24"/>
              </w:rPr>
              <w:t>经费预算：</w:t>
            </w:r>
            <w:r>
              <w:rPr>
                <w:rFonts w:hint="eastAsia" w:ascii="宋体" w:hAnsi="宋体" w:cs="仿宋_GB2312"/>
                <w:color w:val="000000"/>
                <w:sz w:val="24"/>
              </w:rPr>
              <w:t>经费计划审核表中的经费开支项目如科研业务费应列示具体费用名称及比例，如耗材费、资料费、办公用品费、劳务费、专家咨询费、差旅费、业务接待费等。</w:t>
            </w:r>
          </w:p>
        </w:tc>
      </w:tr>
      <w:tr w14:paraId="3C5BB2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atLeast"/>
          <w:jc w:val="center"/>
        </w:trPr>
        <w:tc>
          <w:tcPr>
            <w:tcW w:w="9560" w:type="dxa"/>
            <w:gridSpan w:val="7"/>
            <w:tcBorders>
              <w:top w:val="single" w:color="auto" w:sz="4" w:space="0"/>
              <w:left w:val="single" w:color="auto" w:sz="4" w:space="0"/>
              <w:bottom w:val="single" w:color="auto" w:sz="4" w:space="0"/>
              <w:right w:val="single" w:color="auto" w:sz="4" w:space="0"/>
            </w:tcBorders>
            <w:vAlign w:val="center"/>
          </w:tcPr>
          <w:p w14:paraId="18E3CD6C">
            <w:pPr>
              <w:adjustRightInd w:val="0"/>
              <w:snapToGrid w:val="0"/>
              <w:jc w:val="left"/>
              <w:rPr>
                <w:rFonts w:ascii="宋体" w:hAnsi="宋体" w:cs="仿宋_GB2312"/>
                <w:b/>
                <w:bCs/>
                <w:color w:val="000000"/>
                <w:sz w:val="24"/>
              </w:rPr>
            </w:pPr>
            <w:r>
              <w:rPr>
                <w:rFonts w:hint="eastAsia" w:ascii="宋体" w:hAnsi="宋体" w:cs="仿宋_GB2312"/>
                <w:b/>
                <w:bCs/>
                <w:color w:val="000000"/>
                <w:sz w:val="24"/>
              </w:rPr>
              <w:t xml:space="preserve">是否涉及政府采购： </w:t>
            </w:r>
          </w:p>
        </w:tc>
      </w:tr>
      <w:tr w14:paraId="20BCE5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5385" w:type="dxa"/>
            <w:gridSpan w:val="4"/>
            <w:tcBorders>
              <w:top w:val="single" w:color="auto" w:sz="4" w:space="0"/>
              <w:left w:val="single" w:color="auto" w:sz="4" w:space="0"/>
              <w:bottom w:val="single" w:color="auto" w:sz="4" w:space="0"/>
              <w:right w:val="single" w:color="auto" w:sz="4" w:space="0"/>
            </w:tcBorders>
            <w:vAlign w:val="center"/>
          </w:tcPr>
          <w:p w14:paraId="6665DB3B">
            <w:pPr>
              <w:jc w:val="center"/>
              <w:rPr>
                <w:rFonts w:ascii="宋体" w:hAnsi="宋体" w:cs="仿宋_GB2312"/>
                <w:color w:val="000000"/>
                <w:sz w:val="24"/>
              </w:rPr>
            </w:pPr>
            <w:r>
              <w:rPr>
                <w:rFonts w:hint="eastAsia" w:ascii="宋体" w:hAnsi="宋体" w:cs="仿宋_GB2312"/>
                <w:color w:val="000000"/>
                <w:sz w:val="24"/>
              </w:rPr>
              <w:t>计划开支项目</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4DC3CF26">
            <w:pPr>
              <w:jc w:val="center"/>
              <w:rPr>
                <w:rFonts w:ascii="宋体" w:hAnsi="宋体" w:cs="仿宋_GB2312"/>
                <w:color w:val="000000"/>
                <w:sz w:val="24"/>
              </w:rPr>
            </w:pPr>
            <w:r>
              <w:rPr>
                <w:rFonts w:hint="eastAsia" w:ascii="宋体" w:hAnsi="宋体" w:cs="仿宋_GB2312"/>
                <w:color w:val="000000"/>
                <w:sz w:val="24"/>
              </w:rPr>
              <w:t>金额（万元）</w:t>
            </w:r>
          </w:p>
        </w:tc>
        <w:tc>
          <w:tcPr>
            <w:tcW w:w="2098" w:type="dxa"/>
            <w:tcBorders>
              <w:top w:val="single" w:color="auto" w:sz="4" w:space="0"/>
              <w:left w:val="single" w:color="auto" w:sz="4" w:space="0"/>
              <w:bottom w:val="single" w:color="auto" w:sz="4" w:space="0"/>
              <w:right w:val="single" w:color="auto" w:sz="4" w:space="0"/>
            </w:tcBorders>
            <w:vAlign w:val="center"/>
          </w:tcPr>
          <w:p w14:paraId="4A7CBF90">
            <w:pPr>
              <w:jc w:val="center"/>
              <w:rPr>
                <w:rFonts w:ascii="宋体" w:hAnsi="宋体" w:cs="仿宋_GB2312"/>
                <w:color w:val="000000"/>
                <w:sz w:val="24"/>
              </w:rPr>
            </w:pPr>
            <w:r>
              <w:rPr>
                <w:rFonts w:hint="eastAsia" w:ascii="宋体" w:hAnsi="宋体" w:cs="仿宋_GB2312"/>
                <w:color w:val="000000"/>
                <w:sz w:val="24"/>
              </w:rPr>
              <w:t>计算根据及理由</w:t>
            </w:r>
          </w:p>
        </w:tc>
      </w:tr>
      <w:tr w14:paraId="6BA268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446" w:type="dxa"/>
            <w:vMerge w:val="restart"/>
            <w:tcBorders>
              <w:top w:val="single" w:color="auto" w:sz="4" w:space="0"/>
              <w:left w:val="single" w:color="auto" w:sz="4" w:space="0"/>
              <w:bottom w:val="single" w:color="auto" w:sz="4" w:space="0"/>
              <w:right w:val="single" w:color="auto" w:sz="4" w:space="0"/>
            </w:tcBorders>
            <w:vAlign w:val="center"/>
          </w:tcPr>
          <w:p w14:paraId="381FC1FA">
            <w:pPr>
              <w:jc w:val="center"/>
              <w:rPr>
                <w:rFonts w:ascii="宋体" w:hAnsi="宋体" w:cs="仿宋_GB2312"/>
                <w:color w:val="000000"/>
                <w:sz w:val="24"/>
              </w:rPr>
            </w:pPr>
            <w:r>
              <w:rPr>
                <w:rFonts w:hint="eastAsia" w:ascii="宋体" w:hAnsi="宋体" w:cs="仿宋_GB2312"/>
                <w:color w:val="000000"/>
                <w:sz w:val="24"/>
                <w:lang w:val="en-US" w:eastAsia="zh-CN"/>
              </w:rPr>
              <w:t>设备费</w:t>
            </w:r>
          </w:p>
        </w:tc>
        <w:tc>
          <w:tcPr>
            <w:tcW w:w="3939" w:type="dxa"/>
            <w:gridSpan w:val="3"/>
            <w:tcBorders>
              <w:top w:val="single" w:color="auto" w:sz="4" w:space="0"/>
              <w:left w:val="single" w:color="auto" w:sz="4" w:space="0"/>
              <w:bottom w:val="single" w:color="auto" w:sz="4" w:space="0"/>
              <w:right w:val="single" w:color="auto" w:sz="4" w:space="0"/>
            </w:tcBorders>
            <w:vAlign w:val="center"/>
          </w:tcPr>
          <w:p w14:paraId="7A67105C">
            <w:pPr>
              <w:jc w:val="both"/>
              <w:rPr>
                <w:rFonts w:ascii="宋体" w:hAnsi="宋体" w:cs="仿宋_GB2312"/>
                <w:color w:val="000000"/>
                <w:sz w:val="24"/>
              </w:rPr>
            </w:pPr>
            <w:r>
              <w:rPr>
                <w:rFonts w:hint="eastAsia" w:ascii="宋体" w:hAnsi="宋体" w:cs="仿宋_GB2312"/>
                <w:color w:val="000000"/>
                <w:sz w:val="24"/>
                <w:lang w:val="en-US" w:eastAsia="zh-CN"/>
              </w:rPr>
              <w:t>购置、升级、租赁仪器设备</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7013A5BD">
            <w:pPr>
              <w:jc w:val="cente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center"/>
          </w:tcPr>
          <w:p w14:paraId="628371BF">
            <w:pPr>
              <w:jc w:val="center"/>
            </w:pPr>
          </w:p>
        </w:tc>
      </w:tr>
      <w:tr w14:paraId="6AE130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1890A0DB">
            <w:pPr>
              <w:rPr>
                <w:rFonts w:ascii="宋体" w:hAnsi="宋体" w:cs="仿宋_GB2312"/>
                <w:color w:val="000000"/>
                <w:sz w:val="24"/>
              </w:rPr>
            </w:pPr>
          </w:p>
        </w:tc>
        <w:tc>
          <w:tcPr>
            <w:tcW w:w="3939" w:type="dxa"/>
            <w:gridSpan w:val="3"/>
            <w:tcBorders>
              <w:top w:val="single" w:color="auto" w:sz="4" w:space="0"/>
              <w:left w:val="single" w:color="auto" w:sz="4" w:space="0"/>
              <w:bottom w:val="single" w:color="auto" w:sz="4" w:space="0"/>
              <w:right w:val="single" w:color="auto" w:sz="4" w:space="0"/>
            </w:tcBorders>
            <w:vAlign w:val="center"/>
          </w:tcPr>
          <w:p w14:paraId="4F3BBC8E">
            <w:pPr>
              <w:jc w:val="both"/>
              <w:rPr>
                <w:rFonts w:ascii="宋体" w:hAnsi="宋体" w:cs="仿宋_GB2312"/>
                <w:color w:val="000000"/>
                <w:sz w:val="24"/>
              </w:rPr>
            </w:pPr>
            <w:r>
              <w:rPr>
                <w:rFonts w:hint="eastAsia" w:ascii="宋体" w:hAnsi="宋体" w:cs="仿宋_GB2312"/>
                <w:color w:val="000000"/>
                <w:sz w:val="24"/>
                <w:lang w:val="en-US" w:eastAsia="zh-CN"/>
              </w:rPr>
              <w:t>计算类仪器设备和软</w:t>
            </w:r>
            <w:r>
              <w:rPr>
                <w:rFonts w:hint="default" w:ascii="宋体" w:hAnsi="宋体" w:cs="仿宋_GB2312"/>
                <w:color w:val="000000"/>
                <w:sz w:val="24"/>
                <w:lang w:val="en-US" w:eastAsia="zh-CN"/>
              </w:rPr>
              <w:t>件工具</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288A1A10">
            <w:pP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center"/>
          </w:tcPr>
          <w:p w14:paraId="5A6A0216"/>
        </w:tc>
      </w:tr>
      <w:tr w14:paraId="4313F7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446" w:type="dxa"/>
            <w:vMerge w:val="restart"/>
            <w:tcBorders>
              <w:top w:val="single" w:color="auto" w:sz="4" w:space="0"/>
              <w:left w:val="single" w:color="auto" w:sz="4" w:space="0"/>
              <w:bottom w:val="single" w:color="auto" w:sz="4" w:space="0"/>
              <w:right w:val="single" w:color="auto" w:sz="4" w:space="0"/>
            </w:tcBorders>
            <w:vAlign w:val="center"/>
          </w:tcPr>
          <w:p w14:paraId="7FBFBDA2">
            <w:pPr>
              <w:jc w:val="center"/>
              <w:rPr>
                <w:rFonts w:hint="eastAsia" w:ascii="宋体" w:hAnsi="宋体" w:cs="仿宋_GB2312"/>
                <w:color w:val="000000"/>
                <w:sz w:val="24"/>
                <w:lang w:val="en-US" w:eastAsia="zh-CN"/>
              </w:rPr>
            </w:pPr>
          </w:p>
          <w:p w14:paraId="4A534430">
            <w:pPr>
              <w:jc w:val="center"/>
              <w:rPr>
                <w:rFonts w:hint="eastAsia" w:ascii="宋体" w:hAnsi="宋体" w:cs="仿宋_GB2312"/>
                <w:color w:val="000000"/>
                <w:sz w:val="24"/>
                <w:lang w:val="en-US" w:eastAsia="zh-CN"/>
              </w:rPr>
            </w:pPr>
          </w:p>
          <w:p w14:paraId="08CF0E26">
            <w:pPr>
              <w:jc w:val="center"/>
              <w:rPr>
                <w:rFonts w:hint="eastAsia" w:ascii="宋体" w:hAnsi="宋体" w:cs="仿宋_GB2312"/>
                <w:color w:val="000000"/>
                <w:sz w:val="24"/>
                <w:lang w:val="en-US" w:eastAsia="zh-CN"/>
              </w:rPr>
            </w:pPr>
            <w:r>
              <w:rPr>
                <w:rFonts w:hint="eastAsia" w:ascii="宋体" w:hAnsi="宋体" w:cs="仿宋_GB2312"/>
                <w:color w:val="000000"/>
                <w:sz w:val="24"/>
                <w:lang w:val="en-US" w:eastAsia="zh-CN"/>
              </w:rPr>
              <w:t>业务费</w:t>
            </w:r>
          </w:p>
          <w:p w14:paraId="422A364C">
            <w:pPr>
              <w:jc w:val="center"/>
              <w:rPr>
                <w:rFonts w:hint="eastAsia" w:ascii="宋体" w:hAnsi="宋体" w:cs="仿宋_GB2312"/>
                <w:color w:val="000000"/>
                <w:sz w:val="24"/>
                <w:lang w:val="en-US" w:eastAsia="zh-CN"/>
              </w:rPr>
            </w:pPr>
          </w:p>
          <w:p w14:paraId="1E1C8B78">
            <w:pPr>
              <w:jc w:val="center"/>
              <w:rPr>
                <w:rFonts w:hint="eastAsia" w:ascii="宋体" w:hAnsi="宋体" w:cs="仿宋_GB2312"/>
                <w:color w:val="000000"/>
                <w:sz w:val="24"/>
                <w:lang w:val="en-US" w:eastAsia="zh-CN"/>
              </w:rPr>
            </w:pPr>
          </w:p>
          <w:p w14:paraId="4A853883">
            <w:pPr>
              <w:jc w:val="center"/>
              <w:rPr>
                <w:rFonts w:hint="eastAsia" w:ascii="宋体" w:hAnsi="宋体" w:cs="仿宋_GB2312"/>
                <w:color w:val="000000"/>
                <w:sz w:val="24"/>
                <w:lang w:val="en-US" w:eastAsia="zh-CN"/>
              </w:rPr>
            </w:pPr>
          </w:p>
          <w:p w14:paraId="0779139F">
            <w:pPr>
              <w:jc w:val="center"/>
              <w:rPr>
                <w:rFonts w:hint="eastAsia" w:ascii="宋体" w:hAnsi="宋体" w:cs="仿宋_GB2312"/>
                <w:color w:val="000000"/>
                <w:sz w:val="24"/>
                <w:lang w:val="en-US" w:eastAsia="zh-CN"/>
              </w:rPr>
            </w:pPr>
          </w:p>
          <w:p w14:paraId="02A10D7D">
            <w:pPr>
              <w:jc w:val="center"/>
              <w:rPr>
                <w:rFonts w:hint="eastAsia" w:ascii="宋体" w:hAnsi="宋体" w:cs="仿宋_GB2312"/>
                <w:color w:val="000000"/>
                <w:sz w:val="24"/>
                <w:lang w:val="en-US" w:eastAsia="zh-CN"/>
              </w:rPr>
            </w:pPr>
          </w:p>
          <w:p w14:paraId="27DC71DB">
            <w:pPr>
              <w:jc w:val="center"/>
              <w:rPr>
                <w:rFonts w:hint="eastAsia" w:ascii="宋体" w:hAnsi="宋体" w:cs="仿宋_GB2312"/>
                <w:color w:val="000000"/>
                <w:sz w:val="24"/>
                <w:lang w:val="en-US" w:eastAsia="zh-CN"/>
              </w:rPr>
            </w:pPr>
          </w:p>
          <w:p w14:paraId="65254DF0">
            <w:pPr>
              <w:jc w:val="center"/>
              <w:rPr>
                <w:rFonts w:hint="eastAsia" w:ascii="宋体" w:hAnsi="宋体" w:cs="仿宋_GB2312"/>
                <w:color w:val="000000"/>
                <w:sz w:val="24"/>
                <w:lang w:val="en-US" w:eastAsia="zh-CN"/>
              </w:rPr>
            </w:pPr>
          </w:p>
          <w:p w14:paraId="6973F756">
            <w:pPr>
              <w:jc w:val="center"/>
              <w:rPr>
                <w:rFonts w:hint="eastAsia" w:ascii="宋体" w:hAnsi="宋体" w:cs="仿宋_GB2312"/>
                <w:color w:val="000000"/>
                <w:sz w:val="24"/>
                <w:lang w:val="en-US" w:eastAsia="zh-CN"/>
              </w:rPr>
            </w:pPr>
          </w:p>
          <w:p w14:paraId="1BEF18C9">
            <w:pPr>
              <w:jc w:val="center"/>
              <w:rPr>
                <w:rFonts w:hint="eastAsia" w:ascii="宋体" w:hAnsi="宋体" w:cs="仿宋_GB2312"/>
                <w:color w:val="000000"/>
                <w:sz w:val="24"/>
                <w:lang w:val="en-US" w:eastAsia="zh-CN"/>
              </w:rPr>
            </w:pPr>
          </w:p>
          <w:p w14:paraId="7D0F5EE8">
            <w:pPr>
              <w:jc w:val="both"/>
              <w:rPr>
                <w:rFonts w:hint="eastAsia" w:ascii="宋体" w:hAnsi="宋体" w:cs="仿宋_GB2312"/>
                <w:color w:val="000000"/>
                <w:sz w:val="24"/>
                <w:lang w:val="en-US" w:eastAsia="zh-CN"/>
              </w:rPr>
            </w:pPr>
          </w:p>
          <w:p w14:paraId="5502F26F">
            <w:pPr>
              <w:jc w:val="center"/>
              <w:rPr>
                <w:rFonts w:hint="eastAsia" w:ascii="宋体" w:hAnsi="宋体" w:cs="仿宋_GB2312"/>
                <w:color w:val="000000"/>
                <w:sz w:val="24"/>
                <w:lang w:val="en-US" w:eastAsia="zh-CN"/>
              </w:rPr>
            </w:pPr>
            <w:bookmarkStart w:id="1" w:name="_GoBack"/>
            <w:bookmarkEnd w:id="1"/>
            <w:r>
              <w:rPr>
                <w:rFonts w:hint="eastAsia" w:ascii="宋体" w:hAnsi="宋体" w:cs="仿宋_GB2312"/>
                <w:color w:val="000000"/>
                <w:sz w:val="24"/>
                <w:lang w:val="en-US" w:eastAsia="zh-CN"/>
              </w:rPr>
              <w:t>业务费</w:t>
            </w:r>
          </w:p>
        </w:tc>
        <w:tc>
          <w:tcPr>
            <w:tcW w:w="3939" w:type="dxa"/>
            <w:gridSpan w:val="3"/>
            <w:tcBorders>
              <w:top w:val="single" w:color="auto" w:sz="4" w:space="0"/>
              <w:left w:val="single" w:color="auto" w:sz="4" w:space="0"/>
              <w:bottom w:val="single" w:color="auto" w:sz="4" w:space="0"/>
              <w:right w:val="single" w:color="auto" w:sz="4" w:space="0"/>
            </w:tcBorders>
            <w:vAlign w:val="center"/>
          </w:tcPr>
          <w:p w14:paraId="33E796DA">
            <w:pPr>
              <w:rPr>
                <w:rFonts w:ascii="宋体" w:hAnsi="宋体" w:cs="仿宋_GB2312"/>
                <w:color w:val="000000"/>
                <w:sz w:val="24"/>
              </w:rPr>
            </w:pPr>
            <w:r>
              <w:rPr>
                <w:rFonts w:hint="eastAsia" w:ascii="宋体" w:hAnsi="宋体" w:cs="仿宋_GB2312"/>
                <w:color w:val="000000"/>
                <w:sz w:val="24"/>
              </w:rPr>
              <w:t>材料</w:t>
            </w:r>
            <w:r>
              <w:rPr>
                <w:rFonts w:hint="eastAsia" w:ascii="宋体" w:hAnsi="宋体" w:cs="仿宋_GB2312"/>
                <w:color w:val="000000"/>
                <w:sz w:val="24"/>
                <w:lang w:val="en-US" w:eastAsia="zh-CN"/>
              </w:rPr>
              <w:t>费</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1867FF76">
            <w:pP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center"/>
          </w:tcPr>
          <w:p w14:paraId="1D2AA0CC"/>
        </w:tc>
      </w:tr>
      <w:tr w14:paraId="2ADA2F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43730793">
            <w:pPr>
              <w:rPr>
                <w:rFonts w:ascii="宋体" w:hAnsi="宋体" w:cs="仿宋_GB2312"/>
                <w:color w:val="000000"/>
                <w:sz w:val="24"/>
              </w:rPr>
            </w:pPr>
          </w:p>
        </w:tc>
        <w:tc>
          <w:tcPr>
            <w:tcW w:w="3939" w:type="dxa"/>
            <w:gridSpan w:val="3"/>
            <w:tcBorders>
              <w:top w:val="single" w:color="auto" w:sz="4" w:space="0"/>
              <w:left w:val="single" w:color="auto" w:sz="4" w:space="0"/>
              <w:bottom w:val="single" w:color="auto" w:sz="4" w:space="0"/>
              <w:right w:val="single" w:color="auto" w:sz="4" w:space="0"/>
            </w:tcBorders>
            <w:vAlign w:val="center"/>
          </w:tcPr>
          <w:p w14:paraId="13DC5C88">
            <w:pPr>
              <w:rPr>
                <w:rFonts w:ascii="宋体" w:hAnsi="宋体" w:cs="仿宋_GB2312"/>
                <w:color w:val="000000"/>
                <w:sz w:val="24"/>
              </w:rPr>
            </w:pPr>
            <w:r>
              <w:rPr>
                <w:rFonts w:hint="eastAsia" w:ascii="宋体" w:hAnsi="宋体" w:cs="仿宋_GB2312"/>
                <w:color w:val="000000"/>
                <w:sz w:val="24"/>
              </w:rPr>
              <w:t>测试化验加工费</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0D7364DD">
            <w:pP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center"/>
          </w:tcPr>
          <w:p w14:paraId="779E5D8D"/>
        </w:tc>
      </w:tr>
      <w:tr w14:paraId="73D5F6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271EAD46">
            <w:pPr>
              <w:rPr>
                <w:rFonts w:ascii="宋体" w:hAnsi="宋体" w:cs="仿宋_GB2312"/>
                <w:color w:val="000000"/>
                <w:sz w:val="24"/>
              </w:rPr>
            </w:pPr>
          </w:p>
        </w:tc>
        <w:tc>
          <w:tcPr>
            <w:tcW w:w="3939" w:type="dxa"/>
            <w:gridSpan w:val="3"/>
            <w:tcBorders>
              <w:top w:val="single" w:color="auto" w:sz="4" w:space="0"/>
              <w:left w:val="single" w:color="auto" w:sz="4" w:space="0"/>
              <w:bottom w:val="single" w:color="auto" w:sz="4" w:space="0"/>
              <w:right w:val="single" w:color="auto" w:sz="4" w:space="0"/>
            </w:tcBorders>
            <w:vAlign w:val="center"/>
          </w:tcPr>
          <w:p w14:paraId="24D045D9">
            <w:pPr>
              <w:rPr>
                <w:rFonts w:ascii="宋体" w:hAnsi="宋体" w:cs="仿宋_GB2312"/>
                <w:color w:val="000000"/>
                <w:sz w:val="24"/>
              </w:rPr>
            </w:pPr>
            <w:r>
              <w:rPr>
                <w:rFonts w:hint="eastAsia" w:ascii="宋体" w:hAnsi="宋体" w:cs="仿宋_GB2312"/>
                <w:color w:val="000000"/>
                <w:sz w:val="24"/>
              </w:rPr>
              <w:t>差旅费</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0CE1B8A4">
            <w:pP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center"/>
          </w:tcPr>
          <w:p w14:paraId="2FBEFCF8"/>
        </w:tc>
      </w:tr>
      <w:tr w14:paraId="6BD067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17AEC021">
            <w:pPr>
              <w:tabs>
                <w:tab w:val="left" w:pos="252"/>
              </w:tabs>
              <w:rPr>
                <w:rFonts w:ascii="宋体" w:hAnsi="宋体" w:cs="仿宋_GB2312"/>
                <w:color w:val="000000"/>
                <w:sz w:val="24"/>
              </w:rPr>
            </w:pPr>
          </w:p>
        </w:tc>
        <w:tc>
          <w:tcPr>
            <w:tcW w:w="3939" w:type="dxa"/>
            <w:gridSpan w:val="3"/>
            <w:tcBorders>
              <w:top w:val="single" w:color="auto" w:sz="4" w:space="0"/>
              <w:left w:val="single" w:color="auto" w:sz="4" w:space="0"/>
              <w:bottom w:val="single" w:color="auto" w:sz="4" w:space="0"/>
              <w:right w:val="single" w:color="auto" w:sz="4" w:space="0"/>
            </w:tcBorders>
            <w:vAlign w:val="center"/>
          </w:tcPr>
          <w:p w14:paraId="743B8D80">
            <w:pPr>
              <w:tabs>
                <w:tab w:val="left" w:pos="252"/>
              </w:tabs>
              <w:rPr>
                <w:rFonts w:ascii="宋体" w:hAnsi="宋体" w:cs="仿宋_GB2312"/>
                <w:color w:val="000000"/>
                <w:sz w:val="24"/>
              </w:rPr>
            </w:pPr>
            <w:r>
              <w:rPr>
                <w:rFonts w:hint="eastAsia" w:ascii="宋体" w:hAnsi="宋体" w:cs="仿宋_GB2312"/>
                <w:color w:val="000000"/>
                <w:sz w:val="24"/>
              </w:rPr>
              <w:t>会议费</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7D8CCC41">
            <w:pP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center"/>
          </w:tcPr>
          <w:p w14:paraId="5C05BC2A"/>
        </w:tc>
      </w:tr>
      <w:tr w14:paraId="0E7AB6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4B399ED0">
            <w:pPr>
              <w:tabs>
                <w:tab w:val="left" w:pos="252"/>
              </w:tabs>
              <w:rPr>
                <w:rFonts w:ascii="宋体" w:hAnsi="宋体" w:cs="仿宋_GB2312"/>
                <w:color w:val="000000"/>
                <w:sz w:val="24"/>
              </w:rPr>
            </w:pPr>
          </w:p>
        </w:tc>
        <w:tc>
          <w:tcPr>
            <w:tcW w:w="3939" w:type="dxa"/>
            <w:gridSpan w:val="3"/>
            <w:tcBorders>
              <w:top w:val="single" w:color="auto" w:sz="4" w:space="0"/>
              <w:left w:val="single" w:color="auto" w:sz="4" w:space="0"/>
              <w:bottom w:val="single" w:color="auto" w:sz="4" w:space="0"/>
              <w:right w:val="single" w:color="auto" w:sz="4" w:space="0"/>
            </w:tcBorders>
            <w:vAlign w:val="center"/>
          </w:tcPr>
          <w:p w14:paraId="1232EFEA">
            <w:pPr>
              <w:tabs>
                <w:tab w:val="left" w:pos="252"/>
              </w:tabs>
              <w:rPr>
                <w:rFonts w:ascii="宋体" w:hAnsi="宋体" w:cs="仿宋_GB2312"/>
                <w:color w:val="000000"/>
                <w:sz w:val="24"/>
              </w:rPr>
            </w:pPr>
            <w:r>
              <w:rPr>
                <w:rFonts w:hint="eastAsia" w:ascii="宋体" w:hAnsi="宋体" w:cs="仿宋_GB2312"/>
                <w:color w:val="000000"/>
                <w:sz w:val="24"/>
              </w:rPr>
              <w:t>国际合作交流费</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03B12A7C">
            <w:pP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center"/>
          </w:tcPr>
          <w:p w14:paraId="2D7A153B"/>
        </w:tc>
      </w:tr>
      <w:tr w14:paraId="32F1BF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446" w:type="dxa"/>
            <w:vMerge w:val="continue"/>
            <w:tcBorders>
              <w:top w:val="single" w:color="auto" w:sz="4" w:space="0"/>
              <w:left w:val="single" w:color="auto" w:sz="4" w:space="0"/>
              <w:right w:val="single" w:color="auto" w:sz="4" w:space="0"/>
            </w:tcBorders>
            <w:vAlign w:val="center"/>
          </w:tcPr>
          <w:p w14:paraId="76F9AC36">
            <w:pPr>
              <w:tabs>
                <w:tab w:val="left" w:pos="252"/>
                <w:tab w:val="left" w:pos="612"/>
              </w:tabs>
              <w:ind w:left="480" w:leftChars="0" w:hanging="480" w:hangingChars="200"/>
              <w:rPr>
                <w:rFonts w:ascii="宋体" w:hAnsi="宋体" w:cs="仿宋_GB2312"/>
                <w:color w:val="000000"/>
                <w:sz w:val="24"/>
              </w:rPr>
            </w:pPr>
          </w:p>
        </w:tc>
        <w:tc>
          <w:tcPr>
            <w:tcW w:w="3939" w:type="dxa"/>
            <w:gridSpan w:val="3"/>
            <w:tcBorders>
              <w:top w:val="single" w:color="auto" w:sz="4" w:space="0"/>
              <w:left w:val="single" w:color="auto" w:sz="4" w:space="0"/>
              <w:bottom w:val="single" w:color="auto" w:sz="4" w:space="0"/>
              <w:right w:val="single" w:color="auto" w:sz="4" w:space="0"/>
            </w:tcBorders>
            <w:vAlign w:val="center"/>
          </w:tcPr>
          <w:p w14:paraId="1C5EE31D">
            <w:pPr>
              <w:tabs>
                <w:tab w:val="left" w:pos="252"/>
                <w:tab w:val="left" w:pos="612"/>
              </w:tabs>
              <w:rPr>
                <w:rFonts w:ascii="宋体" w:hAnsi="宋体" w:cs="仿宋_GB2312"/>
                <w:color w:val="000000"/>
                <w:sz w:val="24"/>
              </w:rPr>
            </w:pPr>
            <w:r>
              <w:rPr>
                <w:rFonts w:hint="eastAsia" w:ascii="宋体" w:hAnsi="宋体" w:cs="仿宋_GB2312"/>
                <w:color w:val="000000"/>
                <w:sz w:val="24"/>
              </w:rPr>
              <w:t>出版/文献/信息传播/知识产权事务</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57665512">
            <w:pP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center"/>
          </w:tcPr>
          <w:p w14:paraId="75AFC462"/>
        </w:tc>
      </w:tr>
      <w:tr w14:paraId="72726A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44698AEB">
            <w:pPr>
              <w:ind w:left="480" w:leftChars="0" w:hanging="480" w:hangingChars="200"/>
              <w:rPr>
                <w:rFonts w:ascii="宋体" w:hAnsi="宋体" w:cs="仿宋_GB2312"/>
                <w:color w:val="000000"/>
                <w:sz w:val="24"/>
              </w:rPr>
            </w:pPr>
          </w:p>
        </w:tc>
        <w:tc>
          <w:tcPr>
            <w:tcW w:w="3939" w:type="dxa"/>
            <w:gridSpan w:val="3"/>
            <w:tcBorders>
              <w:top w:val="single" w:color="auto" w:sz="4" w:space="0"/>
              <w:left w:val="single" w:color="auto" w:sz="4" w:space="0"/>
              <w:bottom w:val="single" w:color="auto" w:sz="4" w:space="0"/>
              <w:right w:val="single" w:color="auto" w:sz="4" w:space="0"/>
            </w:tcBorders>
            <w:vAlign w:val="center"/>
          </w:tcPr>
          <w:p w14:paraId="5B85CF2F">
            <w:pPr>
              <w:tabs>
                <w:tab w:val="left" w:pos="252"/>
                <w:tab w:val="left" w:pos="612"/>
              </w:tabs>
              <w:rPr>
                <w:rFonts w:ascii="宋体" w:hAnsi="宋体" w:cs="仿宋_GB2312"/>
                <w:color w:val="000000"/>
                <w:sz w:val="24"/>
              </w:rPr>
            </w:pPr>
            <w:r>
              <w:rPr>
                <w:rFonts w:hint="eastAsia" w:ascii="宋体" w:hAnsi="宋体" w:cs="仿宋_GB2312"/>
                <w:color w:val="000000"/>
                <w:sz w:val="24"/>
                <w:lang w:val="en-US" w:eastAsia="zh-CN"/>
              </w:rPr>
              <w:t>数据采集费</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5502718A">
            <w:pP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center"/>
          </w:tcPr>
          <w:p w14:paraId="4B72C8BA"/>
        </w:tc>
      </w:tr>
      <w:tr w14:paraId="4BD748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133EA5E4">
            <w:pPr>
              <w:rPr>
                <w:rFonts w:ascii="宋体" w:hAnsi="宋体" w:cs="仿宋_GB2312"/>
                <w:color w:val="000000"/>
                <w:sz w:val="24"/>
              </w:rPr>
            </w:pPr>
          </w:p>
        </w:tc>
        <w:tc>
          <w:tcPr>
            <w:tcW w:w="3939" w:type="dxa"/>
            <w:gridSpan w:val="3"/>
            <w:tcBorders>
              <w:top w:val="single" w:color="auto" w:sz="4" w:space="0"/>
              <w:left w:val="single" w:color="auto" w:sz="4" w:space="0"/>
              <w:bottom w:val="single" w:color="auto" w:sz="4" w:space="0"/>
              <w:right w:val="single" w:color="auto" w:sz="4" w:space="0"/>
            </w:tcBorders>
            <w:vAlign w:val="center"/>
          </w:tcPr>
          <w:p w14:paraId="2A3C59EE">
            <w:pPr>
              <w:keepNext w:val="0"/>
              <w:keepLines w:val="0"/>
              <w:widowControl/>
              <w:suppressLineNumbers w:val="0"/>
              <w:jc w:val="left"/>
              <w:rPr>
                <w:rFonts w:ascii="宋体" w:hAnsi="宋体" w:cs="仿宋_GB2312"/>
                <w:color w:val="000000"/>
                <w:sz w:val="24"/>
              </w:rPr>
            </w:pPr>
            <w:r>
              <w:rPr>
                <w:rFonts w:hint="eastAsia" w:ascii="宋体" w:hAnsi="宋体" w:cs="仿宋_GB2312"/>
                <w:color w:val="000000"/>
                <w:sz w:val="24"/>
                <w:lang w:val="en-US" w:eastAsia="zh-CN"/>
              </w:rPr>
              <w:t>燃料动力费</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5E62DCBB">
            <w:pP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center"/>
          </w:tcPr>
          <w:p w14:paraId="5F7FDADF"/>
        </w:tc>
      </w:tr>
      <w:tr w14:paraId="5BA440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11719D16">
            <w:pPr>
              <w:rPr>
                <w:rFonts w:ascii="宋体" w:hAnsi="宋体" w:cs="仿宋_GB2312"/>
                <w:color w:val="000000"/>
                <w:sz w:val="24"/>
              </w:rPr>
            </w:pPr>
          </w:p>
        </w:tc>
        <w:tc>
          <w:tcPr>
            <w:tcW w:w="3939" w:type="dxa"/>
            <w:gridSpan w:val="3"/>
            <w:tcBorders>
              <w:top w:val="single" w:color="auto" w:sz="4" w:space="0"/>
              <w:left w:val="single" w:color="auto" w:sz="4" w:space="0"/>
              <w:bottom w:val="single" w:color="auto" w:sz="4" w:space="0"/>
              <w:right w:val="single" w:color="auto" w:sz="4" w:space="0"/>
            </w:tcBorders>
            <w:vAlign w:val="center"/>
          </w:tcPr>
          <w:p w14:paraId="2E5F24CD">
            <w:pPr>
              <w:tabs>
                <w:tab w:val="left" w:pos="252"/>
                <w:tab w:val="left" w:pos="612"/>
              </w:tabs>
              <w:rPr>
                <w:rFonts w:ascii="宋体" w:hAnsi="宋体" w:cs="仿宋_GB2312"/>
                <w:color w:val="000000"/>
                <w:sz w:val="24"/>
              </w:rPr>
            </w:pPr>
            <w:r>
              <w:rPr>
                <w:rFonts w:hint="eastAsia" w:ascii="宋体" w:hAnsi="宋体" w:cs="仿宋_GB2312"/>
                <w:color w:val="000000"/>
                <w:sz w:val="24"/>
                <w:lang w:val="en-US" w:eastAsia="zh-CN"/>
              </w:rPr>
              <w:t>耗材费</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3EB8B9D9">
            <w:pP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center"/>
          </w:tcPr>
          <w:p w14:paraId="5B88F74A"/>
        </w:tc>
      </w:tr>
      <w:tr w14:paraId="6CEE7E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28820254">
            <w:pPr>
              <w:rPr>
                <w:rFonts w:ascii="宋体" w:hAnsi="宋体" w:cs="仿宋_GB2312"/>
                <w:color w:val="000000"/>
                <w:sz w:val="24"/>
              </w:rPr>
            </w:pPr>
          </w:p>
        </w:tc>
        <w:tc>
          <w:tcPr>
            <w:tcW w:w="3939" w:type="dxa"/>
            <w:gridSpan w:val="3"/>
            <w:tcBorders>
              <w:top w:val="single" w:color="auto" w:sz="4" w:space="0"/>
              <w:left w:val="single" w:color="auto" w:sz="4" w:space="0"/>
              <w:bottom w:val="single" w:color="auto" w:sz="4" w:space="0"/>
              <w:right w:val="single" w:color="auto" w:sz="4" w:space="0"/>
            </w:tcBorders>
            <w:vAlign w:val="center"/>
          </w:tcPr>
          <w:p w14:paraId="1A82BB28">
            <w:pPr>
              <w:tabs>
                <w:tab w:val="left" w:pos="252"/>
                <w:tab w:val="left" w:pos="612"/>
              </w:tabs>
              <w:rPr>
                <w:rFonts w:ascii="宋体" w:hAnsi="宋体" w:cs="仿宋_GB2312"/>
                <w:color w:val="000000"/>
                <w:sz w:val="24"/>
              </w:rPr>
            </w:pPr>
            <w:r>
              <w:rPr>
                <w:rFonts w:hint="eastAsia" w:ascii="宋体" w:hAnsi="宋体" w:cs="仿宋_GB2312"/>
                <w:color w:val="000000"/>
                <w:sz w:val="24"/>
                <w:lang w:val="en-US" w:eastAsia="zh-CN"/>
              </w:rPr>
              <w:t>仪器设备维</w:t>
            </w:r>
            <w:r>
              <w:rPr>
                <w:rFonts w:hint="default" w:ascii="宋体" w:hAnsi="宋体" w:cs="仿宋_GB2312"/>
                <w:color w:val="000000"/>
                <w:sz w:val="24"/>
                <w:lang w:val="en-US" w:eastAsia="zh-CN"/>
              </w:rPr>
              <w:t>修</w:t>
            </w:r>
            <w:r>
              <w:rPr>
                <w:rFonts w:hint="eastAsia" w:ascii="宋体" w:hAnsi="宋体" w:cs="仿宋_GB2312"/>
                <w:color w:val="000000"/>
                <w:sz w:val="24"/>
                <w:lang w:val="en-US" w:eastAsia="zh-CN"/>
              </w:rPr>
              <w:t>费</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278F4848">
            <w:pP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center"/>
          </w:tcPr>
          <w:p w14:paraId="10E7B701"/>
        </w:tc>
      </w:tr>
      <w:tr w14:paraId="44A8A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030B2EFB">
            <w:pPr>
              <w:rPr>
                <w:rFonts w:ascii="宋体" w:hAnsi="宋体" w:cs="仿宋_GB2312"/>
                <w:color w:val="000000"/>
                <w:sz w:val="24"/>
              </w:rPr>
            </w:pPr>
          </w:p>
        </w:tc>
        <w:tc>
          <w:tcPr>
            <w:tcW w:w="3939" w:type="dxa"/>
            <w:gridSpan w:val="3"/>
            <w:tcBorders>
              <w:top w:val="single" w:color="auto" w:sz="4" w:space="0"/>
              <w:left w:val="single" w:color="auto" w:sz="4" w:space="0"/>
              <w:bottom w:val="single" w:color="auto" w:sz="4" w:space="0"/>
              <w:right w:val="single" w:color="auto" w:sz="4" w:space="0"/>
            </w:tcBorders>
            <w:vAlign w:val="center"/>
          </w:tcPr>
          <w:p w14:paraId="42C0C3D6">
            <w:pPr>
              <w:tabs>
                <w:tab w:val="left" w:pos="252"/>
                <w:tab w:val="left" w:pos="612"/>
              </w:tabs>
              <w:rPr>
                <w:rFonts w:ascii="宋体" w:hAnsi="宋体" w:cs="仿宋_GB2312"/>
                <w:color w:val="000000"/>
                <w:sz w:val="24"/>
              </w:rPr>
            </w:pPr>
            <w:r>
              <w:rPr>
                <w:rFonts w:hint="eastAsia" w:ascii="宋体" w:hAnsi="宋体" w:cs="仿宋_GB2312"/>
                <w:color w:val="000000"/>
                <w:sz w:val="24"/>
                <w:lang w:val="en-US" w:eastAsia="zh-CN"/>
              </w:rPr>
              <w:t>实验场地改造、维护、运行费</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4463A840">
            <w:pP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center"/>
          </w:tcPr>
          <w:p w14:paraId="5CCB06DA"/>
        </w:tc>
      </w:tr>
      <w:tr w14:paraId="49E19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0E619098">
            <w:pPr>
              <w:rPr>
                <w:rFonts w:ascii="宋体" w:hAnsi="宋体" w:cs="仿宋_GB2312"/>
                <w:color w:val="000000"/>
                <w:sz w:val="24"/>
              </w:rPr>
            </w:pPr>
          </w:p>
        </w:tc>
        <w:tc>
          <w:tcPr>
            <w:tcW w:w="3939" w:type="dxa"/>
            <w:gridSpan w:val="3"/>
            <w:tcBorders>
              <w:top w:val="single" w:color="auto" w:sz="4" w:space="0"/>
              <w:left w:val="single" w:color="auto" w:sz="4" w:space="0"/>
              <w:bottom w:val="single" w:color="auto" w:sz="4" w:space="0"/>
              <w:right w:val="single" w:color="auto" w:sz="4" w:space="0"/>
            </w:tcBorders>
            <w:vAlign w:val="center"/>
          </w:tcPr>
          <w:p w14:paraId="1C0BE2FA">
            <w:pPr>
              <w:tabs>
                <w:tab w:val="left" w:pos="252"/>
                <w:tab w:val="left" w:pos="612"/>
              </w:tabs>
              <w:rPr>
                <w:rFonts w:ascii="宋体" w:hAnsi="宋体" w:cs="仿宋_GB2312"/>
                <w:color w:val="000000"/>
                <w:sz w:val="24"/>
              </w:rPr>
            </w:pPr>
            <w:r>
              <w:rPr>
                <w:rFonts w:hint="eastAsia" w:ascii="宋体" w:hAnsi="宋体" w:cs="仿宋_GB2312"/>
                <w:color w:val="000000"/>
                <w:sz w:val="24"/>
                <w:lang w:val="en-US" w:eastAsia="zh-CN"/>
              </w:rPr>
              <w:t>科研接待费</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43A1ECEB">
            <w:pP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center"/>
          </w:tcPr>
          <w:p w14:paraId="28CBFFF6"/>
        </w:tc>
      </w:tr>
      <w:tr w14:paraId="26B8CE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76C02B69">
            <w:pPr>
              <w:rPr>
                <w:rFonts w:ascii="宋体" w:hAnsi="宋体" w:cs="仿宋_GB2312"/>
                <w:color w:val="000000"/>
                <w:sz w:val="24"/>
              </w:rPr>
            </w:pPr>
          </w:p>
        </w:tc>
        <w:tc>
          <w:tcPr>
            <w:tcW w:w="3939" w:type="dxa"/>
            <w:gridSpan w:val="3"/>
            <w:tcBorders>
              <w:top w:val="single" w:color="auto" w:sz="4" w:space="0"/>
              <w:left w:val="single" w:color="auto" w:sz="4" w:space="0"/>
              <w:bottom w:val="single" w:color="auto" w:sz="4" w:space="0"/>
              <w:right w:val="single" w:color="auto" w:sz="4" w:space="0"/>
            </w:tcBorders>
            <w:vAlign w:val="center"/>
          </w:tcPr>
          <w:p w14:paraId="313A1091">
            <w:pPr>
              <w:rPr>
                <w:rFonts w:ascii="宋体" w:hAnsi="宋体" w:cs="仿宋_GB2312"/>
                <w:color w:val="000000"/>
                <w:sz w:val="24"/>
              </w:rPr>
            </w:pPr>
            <w:r>
              <w:rPr>
                <w:rFonts w:hint="eastAsia" w:ascii="宋体" w:hAnsi="宋体" w:cs="仿宋_GB2312"/>
                <w:color w:val="000000"/>
                <w:sz w:val="24"/>
                <w:lang w:val="en-US" w:eastAsia="zh-CN"/>
              </w:rPr>
              <w:t>其他相关业务费用</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08B4104F">
            <w:pP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center"/>
          </w:tcPr>
          <w:p w14:paraId="01B56936"/>
        </w:tc>
      </w:tr>
      <w:tr w14:paraId="1BD715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446" w:type="dxa"/>
            <w:vMerge w:val="restart"/>
            <w:tcBorders>
              <w:top w:val="single" w:color="auto" w:sz="4" w:space="0"/>
              <w:left w:val="single" w:color="auto" w:sz="4" w:space="0"/>
              <w:bottom w:val="single" w:color="auto" w:sz="4" w:space="0"/>
              <w:right w:val="single" w:color="auto" w:sz="4" w:space="0"/>
            </w:tcBorders>
            <w:vAlign w:val="center"/>
          </w:tcPr>
          <w:p w14:paraId="004079B9">
            <w:pPr>
              <w:jc w:val="center"/>
              <w:rPr>
                <w:rFonts w:ascii="宋体" w:hAnsi="宋体" w:cs="仿宋_GB2312"/>
                <w:color w:val="000000"/>
                <w:sz w:val="24"/>
              </w:rPr>
            </w:pPr>
            <w:r>
              <w:rPr>
                <w:rFonts w:hint="eastAsia" w:ascii="宋体" w:hAnsi="宋体" w:cs="仿宋_GB2312"/>
                <w:color w:val="000000"/>
                <w:sz w:val="24"/>
                <w:lang w:val="en-US" w:eastAsia="zh-CN"/>
              </w:rPr>
              <w:t>劳务费</w:t>
            </w:r>
          </w:p>
        </w:tc>
        <w:tc>
          <w:tcPr>
            <w:tcW w:w="3939" w:type="dxa"/>
            <w:gridSpan w:val="3"/>
            <w:tcBorders>
              <w:top w:val="single" w:color="auto" w:sz="4" w:space="0"/>
              <w:left w:val="single" w:color="auto" w:sz="4" w:space="0"/>
              <w:bottom w:val="single" w:color="auto" w:sz="4" w:space="0"/>
              <w:right w:val="single" w:color="auto" w:sz="4" w:space="0"/>
            </w:tcBorders>
            <w:vAlign w:val="center"/>
          </w:tcPr>
          <w:p w14:paraId="69122195">
            <w:pPr>
              <w:rPr>
                <w:rFonts w:ascii="宋体" w:hAnsi="宋体" w:cs="仿宋_GB2312"/>
                <w:color w:val="000000"/>
                <w:sz w:val="24"/>
              </w:rPr>
            </w:pPr>
            <w:r>
              <w:rPr>
                <w:rFonts w:hint="eastAsia" w:ascii="宋体" w:hAnsi="宋体" w:cs="仿宋_GB2312"/>
                <w:color w:val="000000"/>
                <w:sz w:val="24"/>
              </w:rPr>
              <w:t>劳务费</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3DA8D75A">
            <w:pP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center"/>
          </w:tcPr>
          <w:p w14:paraId="2624502E"/>
        </w:tc>
      </w:tr>
      <w:tr w14:paraId="12077E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446" w:type="dxa"/>
            <w:vMerge w:val="continue"/>
            <w:tcBorders>
              <w:top w:val="single" w:color="auto" w:sz="4" w:space="0"/>
              <w:left w:val="single" w:color="auto" w:sz="4" w:space="0"/>
              <w:bottom w:val="single" w:color="auto" w:sz="4" w:space="0"/>
              <w:right w:val="single" w:color="auto" w:sz="4" w:space="0"/>
            </w:tcBorders>
            <w:vAlign w:val="center"/>
          </w:tcPr>
          <w:p w14:paraId="19DFC1A1">
            <w:pPr>
              <w:rPr>
                <w:rFonts w:ascii="宋体" w:hAnsi="宋体" w:cs="仿宋_GB2312"/>
                <w:color w:val="000000"/>
                <w:sz w:val="24"/>
              </w:rPr>
            </w:pPr>
          </w:p>
        </w:tc>
        <w:tc>
          <w:tcPr>
            <w:tcW w:w="3939" w:type="dxa"/>
            <w:gridSpan w:val="3"/>
            <w:tcBorders>
              <w:top w:val="single" w:color="auto" w:sz="4" w:space="0"/>
              <w:left w:val="single" w:color="auto" w:sz="4" w:space="0"/>
              <w:bottom w:val="single" w:color="auto" w:sz="4" w:space="0"/>
              <w:right w:val="single" w:color="auto" w:sz="4" w:space="0"/>
            </w:tcBorders>
            <w:vAlign w:val="center"/>
          </w:tcPr>
          <w:p w14:paraId="3F68B748">
            <w:pPr>
              <w:rPr>
                <w:rFonts w:ascii="宋体" w:hAnsi="宋体" w:cs="仿宋_GB2312"/>
                <w:color w:val="000000"/>
                <w:sz w:val="24"/>
              </w:rPr>
            </w:pPr>
            <w:r>
              <w:rPr>
                <w:rFonts w:hint="eastAsia" w:ascii="宋体" w:hAnsi="宋体" w:cs="仿宋_GB2312"/>
                <w:color w:val="000000"/>
                <w:sz w:val="24"/>
              </w:rPr>
              <w:t>专家咨询费</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384E0980">
            <w:pP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center"/>
          </w:tcPr>
          <w:p w14:paraId="3D8472DB"/>
        </w:tc>
      </w:tr>
      <w:tr w14:paraId="7C214B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446" w:type="dxa"/>
            <w:tcBorders>
              <w:top w:val="single" w:color="auto" w:sz="4" w:space="0"/>
              <w:left w:val="single" w:color="auto" w:sz="4" w:space="0"/>
              <w:bottom w:val="single" w:color="auto" w:sz="4" w:space="0"/>
              <w:right w:val="single" w:color="auto" w:sz="4" w:space="0"/>
            </w:tcBorders>
            <w:vAlign w:val="center"/>
          </w:tcPr>
          <w:p w14:paraId="3AA8A049">
            <w:pPr>
              <w:jc w:val="center"/>
              <w:rPr>
                <w:rFonts w:ascii="宋体" w:hAnsi="宋体" w:cs="仿宋_GB2312"/>
                <w:color w:val="000000"/>
                <w:sz w:val="24"/>
              </w:rPr>
            </w:pPr>
            <w:r>
              <w:rPr>
                <w:rFonts w:hint="eastAsia" w:ascii="宋体" w:hAnsi="宋体" w:cs="仿宋_GB2312"/>
                <w:color w:val="000000"/>
                <w:sz w:val="24"/>
                <w:lang w:val="en-US" w:eastAsia="zh-CN"/>
              </w:rPr>
              <w:t>外协费</w:t>
            </w:r>
          </w:p>
        </w:tc>
        <w:tc>
          <w:tcPr>
            <w:tcW w:w="3939" w:type="dxa"/>
            <w:gridSpan w:val="3"/>
            <w:tcBorders>
              <w:top w:val="single" w:color="auto" w:sz="4" w:space="0"/>
              <w:left w:val="single" w:color="auto" w:sz="4" w:space="0"/>
              <w:bottom w:val="single" w:color="auto" w:sz="4" w:space="0"/>
              <w:right w:val="single" w:color="auto" w:sz="4" w:space="0"/>
            </w:tcBorders>
            <w:vAlign w:val="center"/>
          </w:tcPr>
          <w:p w14:paraId="7DBEF425">
            <w:pPr>
              <w:rPr>
                <w:rFonts w:ascii="宋体" w:hAnsi="宋体" w:cs="仿宋_GB2312"/>
                <w:color w:val="000000"/>
                <w:sz w:val="24"/>
              </w:rPr>
            </w:pPr>
            <w:r>
              <w:rPr>
                <w:rFonts w:hint="eastAsia" w:ascii="宋体" w:hAnsi="宋体" w:cs="仿宋_GB2312"/>
                <w:color w:val="000000"/>
                <w:sz w:val="24"/>
                <w:lang w:val="en-US" w:eastAsia="zh-CN"/>
              </w:rPr>
              <w:t>按合同约定支</w:t>
            </w:r>
            <w:r>
              <w:rPr>
                <w:rFonts w:hint="default" w:ascii="宋体" w:hAnsi="宋体" w:cs="仿宋_GB2312"/>
                <w:color w:val="000000"/>
                <w:sz w:val="24"/>
                <w:lang w:val="en-US" w:eastAsia="zh-CN"/>
              </w:rPr>
              <w:t>付给合作单位的费用</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6124B0ED">
            <w:pP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center"/>
          </w:tcPr>
          <w:p w14:paraId="321B20C4"/>
        </w:tc>
      </w:tr>
      <w:tr w14:paraId="69285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446" w:type="dxa"/>
            <w:tcBorders>
              <w:top w:val="single" w:color="auto" w:sz="4" w:space="0"/>
              <w:left w:val="single" w:color="auto" w:sz="4" w:space="0"/>
              <w:bottom w:val="single" w:color="auto" w:sz="4" w:space="0"/>
              <w:right w:val="single" w:color="auto" w:sz="4" w:space="0"/>
            </w:tcBorders>
            <w:vAlign w:val="center"/>
          </w:tcPr>
          <w:p w14:paraId="68F18F44">
            <w:pPr>
              <w:jc w:val="center"/>
              <w:rPr>
                <w:rFonts w:ascii="宋体" w:hAnsi="宋体" w:cs="仿宋_GB2312"/>
                <w:color w:val="000000"/>
                <w:sz w:val="24"/>
              </w:rPr>
            </w:pPr>
            <w:r>
              <w:rPr>
                <w:rFonts w:hint="eastAsia" w:ascii="宋体" w:hAnsi="宋体" w:cs="仿宋_GB2312"/>
                <w:color w:val="000000"/>
                <w:sz w:val="24"/>
              </w:rPr>
              <w:t>其他经费</w:t>
            </w:r>
          </w:p>
        </w:tc>
        <w:tc>
          <w:tcPr>
            <w:tcW w:w="3939" w:type="dxa"/>
            <w:gridSpan w:val="3"/>
            <w:tcBorders>
              <w:top w:val="single" w:color="auto" w:sz="4" w:space="0"/>
              <w:left w:val="single" w:color="auto" w:sz="4" w:space="0"/>
              <w:bottom w:val="single" w:color="auto" w:sz="4" w:space="0"/>
              <w:right w:val="single" w:color="auto" w:sz="4" w:space="0"/>
            </w:tcBorders>
            <w:vAlign w:val="center"/>
          </w:tcPr>
          <w:p w14:paraId="57F460DF">
            <w:pPr>
              <w:rPr>
                <w:rFonts w:ascii="宋体" w:hAnsi="宋体" w:cs="仿宋_GB2312"/>
                <w:color w:val="000000"/>
                <w:sz w:val="24"/>
              </w:rPr>
            </w:pPr>
            <w:r>
              <w:rPr>
                <w:rFonts w:hint="eastAsia" w:ascii="宋体" w:hAnsi="宋体" w:cs="仿宋_GB2312"/>
                <w:color w:val="000000"/>
                <w:sz w:val="24"/>
              </w:rPr>
              <w:t>本项目税费</w:t>
            </w:r>
            <w:r>
              <w:rPr>
                <w:rFonts w:hint="eastAsia" w:ascii="宋体" w:hAnsi="宋体" w:cs="仿宋_GB2312"/>
                <w:color w:val="000000"/>
                <w:sz w:val="24"/>
                <w:lang w:val="en-US" w:eastAsia="zh-CN"/>
              </w:rPr>
              <w:t>等</w:t>
            </w:r>
          </w:p>
        </w:tc>
        <w:tc>
          <w:tcPr>
            <w:tcW w:w="2077" w:type="dxa"/>
            <w:gridSpan w:val="2"/>
            <w:tcBorders>
              <w:top w:val="single" w:color="auto" w:sz="4" w:space="0"/>
              <w:left w:val="single" w:color="auto" w:sz="4" w:space="0"/>
              <w:bottom w:val="single" w:color="auto" w:sz="4" w:space="0"/>
              <w:right w:val="single" w:color="auto" w:sz="4" w:space="0"/>
            </w:tcBorders>
            <w:vAlign w:val="center"/>
          </w:tcPr>
          <w:p w14:paraId="57F5F90E">
            <w:pP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center"/>
          </w:tcPr>
          <w:p w14:paraId="1F1BCFFC"/>
        </w:tc>
      </w:tr>
      <w:tr w14:paraId="3748D4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5385" w:type="dxa"/>
            <w:gridSpan w:val="4"/>
            <w:tcBorders>
              <w:top w:val="single" w:color="auto" w:sz="4" w:space="0"/>
              <w:left w:val="single" w:color="auto" w:sz="4" w:space="0"/>
              <w:bottom w:val="single" w:color="auto" w:sz="4" w:space="0"/>
              <w:right w:val="single" w:color="auto" w:sz="4" w:space="0"/>
            </w:tcBorders>
            <w:vAlign w:val="center"/>
          </w:tcPr>
          <w:p w14:paraId="3C561E91">
            <w:pPr>
              <w:jc w:val="center"/>
              <w:rPr>
                <w:rFonts w:ascii="宋体" w:hAnsi="宋体" w:cs="仿宋_GB2312"/>
                <w:color w:val="000000"/>
                <w:sz w:val="24"/>
              </w:rPr>
            </w:pPr>
            <w:r>
              <w:rPr>
                <w:rFonts w:hint="eastAsia" w:ascii="宋体" w:hAnsi="宋体" w:cs="仿宋_GB2312"/>
                <w:color w:val="000000"/>
                <w:sz w:val="24"/>
              </w:rPr>
              <w:t>合  计</w:t>
            </w:r>
          </w:p>
        </w:tc>
        <w:tc>
          <w:tcPr>
            <w:tcW w:w="2077" w:type="dxa"/>
            <w:gridSpan w:val="2"/>
            <w:tcBorders>
              <w:top w:val="single" w:color="auto" w:sz="4" w:space="0"/>
              <w:left w:val="single" w:color="auto" w:sz="4" w:space="0"/>
              <w:bottom w:val="single" w:color="auto" w:sz="4" w:space="0"/>
              <w:right w:val="single" w:color="auto" w:sz="4" w:space="0"/>
            </w:tcBorders>
            <w:vAlign w:val="top"/>
          </w:tcPr>
          <w:p w14:paraId="759895C1">
            <w:pPr>
              <w:rPr>
                <w:rFonts w:ascii="宋体" w:hAnsi="宋体" w:cs="仿宋_GB2312"/>
                <w:color w:val="000000"/>
                <w:sz w:val="24"/>
              </w:rPr>
            </w:pPr>
          </w:p>
        </w:tc>
        <w:tc>
          <w:tcPr>
            <w:tcW w:w="2098" w:type="dxa"/>
            <w:tcBorders>
              <w:top w:val="single" w:color="auto" w:sz="4" w:space="0"/>
              <w:left w:val="single" w:color="auto" w:sz="4" w:space="0"/>
              <w:bottom w:val="single" w:color="auto" w:sz="4" w:space="0"/>
              <w:right w:val="single" w:color="auto" w:sz="4" w:space="0"/>
            </w:tcBorders>
            <w:vAlign w:val="top"/>
          </w:tcPr>
          <w:p w14:paraId="43874B35">
            <w:pPr>
              <w:rPr>
                <w:rFonts w:ascii="宋体" w:hAnsi="宋体" w:cs="仿宋_GB2312"/>
                <w:color w:val="000000"/>
                <w:sz w:val="24"/>
              </w:rPr>
            </w:pPr>
          </w:p>
        </w:tc>
      </w:tr>
      <w:tr w14:paraId="4B4120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66" w:hRule="atLeast"/>
          <w:jc w:val="center"/>
        </w:trPr>
        <w:tc>
          <w:tcPr>
            <w:tcW w:w="9560" w:type="dxa"/>
            <w:gridSpan w:val="7"/>
            <w:tcBorders>
              <w:top w:val="single" w:color="auto" w:sz="4" w:space="0"/>
              <w:left w:val="single" w:color="auto" w:sz="4" w:space="0"/>
              <w:bottom w:val="single" w:color="auto" w:sz="4" w:space="0"/>
              <w:right w:val="single" w:color="auto" w:sz="4" w:space="0"/>
            </w:tcBorders>
          </w:tcPr>
          <w:p w14:paraId="5CF1996E">
            <w:pPr>
              <w:adjustRightInd w:val="0"/>
              <w:snapToGrid w:val="0"/>
              <w:rPr>
                <w:rFonts w:ascii="宋体" w:hAnsi="宋体" w:cs="仿宋_GB2312"/>
                <w:color w:val="000000"/>
                <w:sz w:val="24"/>
              </w:rPr>
            </w:pPr>
            <w:r>
              <w:rPr>
                <w:rFonts w:hint="eastAsia" w:ascii="宋体" w:hAnsi="宋体" w:cs="仿宋_GB2312"/>
                <w:color w:val="000000"/>
                <w:sz w:val="24"/>
              </w:rPr>
              <w:t>项目负责人承诺：</w:t>
            </w:r>
          </w:p>
          <w:p w14:paraId="505CAD8B">
            <w:pPr>
              <w:widowControl/>
              <w:ind w:firstLine="240" w:firstLineChars="100"/>
              <w:jc w:val="left"/>
              <w:rPr>
                <w:rFonts w:ascii="宋体" w:hAnsi="宋体" w:cs="仿宋_GB2312"/>
                <w:color w:val="000000"/>
                <w:sz w:val="24"/>
              </w:rPr>
            </w:pPr>
            <w:r>
              <w:rPr>
                <w:rFonts w:hint="eastAsia" w:ascii="宋体" w:hAnsi="宋体" w:cs="仿宋_GB2312"/>
                <w:color w:val="000000"/>
                <w:sz w:val="24"/>
              </w:rPr>
              <w:t xml:space="preserve">1、遵守《民法典》，执行《杭州科技职业技术学院（杭州广播电视大学）科研项目管 </w:t>
            </w:r>
          </w:p>
          <w:p w14:paraId="2FE15081">
            <w:pPr>
              <w:widowControl/>
              <w:jc w:val="left"/>
              <w:rPr>
                <w:rFonts w:ascii="宋体" w:hAnsi="宋体" w:cs="仿宋_GB2312"/>
                <w:color w:val="000000"/>
                <w:sz w:val="24"/>
              </w:rPr>
            </w:pPr>
            <w:r>
              <w:rPr>
                <w:rFonts w:ascii="宋体" w:hAnsi="宋体" w:cs="仿宋_GB2312"/>
                <w:color w:val="000000"/>
                <w:sz w:val="24"/>
              </w:rPr>
              <w:t>理办法</w:t>
            </w:r>
            <w:r>
              <w:rPr>
                <w:rFonts w:hint="eastAsia" w:ascii="宋体" w:hAnsi="宋体" w:cs="仿宋_GB2312"/>
                <w:color w:val="000000"/>
                <w:sz w:val="24"/>
              </w:rPr>
              <w:t>》及学校有关规定；</w:t>
            </w:r>
          </w:p>
          <w:p w14:paraId="7C5B8013">
            <w:pPr>
              <w:adjustRightInd w:val="0"/>
              <w:snapToGrid w:val="0"/>
              <w:ind w:firstLine="240" w:firstLineChars="100"/>
              <w:rPr>
                <w:rFonts w:ascii="宋体" w:hAnsi="宋体" w:cs="仿宋_GB2312"/>
                <w:color w:val="000000"/>
                <w:sz w:val="24"/>
              </w:rPr>
            </w:pPr>
            <w:r>
              <w:rPr>
                <w:rFonts w:hint="eastAsia" w:ascii="宋体" w:hAnsi="宋体" w:cs="仿宋_GB2312"/>
                <w:color w:val="000000"/>
                <w:sz w:val="24"/>
              </w:rPr>
              <w:t>2、合同及相关横向采购合同涉及的内容真实、合法；</w:t>
            </w:r>
          </w:p>
          <w:p w14:paraId="57747A2F">
            <w:pPr>
              <w:adjustRightInd w:val="0"/>
              <w:snapToGrid w:val="0"/>
              <w:ind w:firstLine="240" w:firstLineChars="100"/>
              <w:rPr>
                <w:rFonts w:ascii="宋体" w:hAnsi="宋体" w:cs="仿宋_GB2312"/>
                <w:color w:val="000000"/>
                <w:sz w:val="24"/>
              </w:rPr>
            </w:pPr>
            <w:r>
              <w:rPr>
                <w:rFonts w:hint="eastAsia" w:ascii="宋体" w:hAnsi="宋体" w:cs="仿宋_GB2312"/>
                <w:color w:val="000000"/>
                <w:sz w:val="24"/>
              </w:rPr>
              <w:t>3、未以本项目标的与第三方签定过项目合同；</w:t>
            </w:r>
          </w:p>
          <w:p w14:paraId="7C3E5F33">
            <w:pPr>
              <w:adjustRightInd w:val="0"/>
              <w:snapToGrid w:val="0"/>
              <w:ind w:firstLine="240" w:firstLineChars="100"/>
              <w:rPr>
                <w:rFonts w:ascii="宋体" w:hAnsi="宋体" w:cs="仿宋_GB2312"/>
                <w:color w:val="000000"/>
                <w:sz w:val="24"/>
              </w:rPr>
            </w:pPr>
            <w:r>
              <w:rPr>
                <w:rFonts w:hint="eastAsia" w:ascii="宋体" w:hAnsi="宋体" w:cs="仿宋_GB2312"/>
                <w:color w:val="000000"/>
                <w:sz w:val="24"/>
              </w:rPr>
              <w:t>4、合作方/委托方具有法人资格和履约能力；</w:t>
            </w:r>
          </w:p>
          <w:p w14:paraId="35A098E0">
            <w:pPr>
              <w:adjustRightInd w:val="0"/>
              <w:snapToGrid w:val="0"/>
              <w:ind w:firstLine="240" w:firstLineChars="100"/>
              <w:rPr>
                <w:rFonts w:ascii="宋体" w:hAnsi="宋体" w:cs="仿宋_GB2312"/>
                <w:color w:val="000000"/>
                <w:sz w:val="24"/>
              </w:rPr>
            </w:pPr>
            <w:r>
              <w:rPr>
                <w:rFonts w:hint="eastAsia" w:ascii="宋体" w:hAnsi="宋体" w:cs="仿宋_GB2312"/>
                <w:color w:val="000000"/>
                <w:sz w:val="24"/>
              </w:rPr>
              <w:t>5、愿意按国家规定交纳相应税费；</w:t>
            </w:r>
          </w:p>
          <w:p w14:paraId="0F77F928">
            <w:pPr>
              <w:adjustRightInd w:val="0"/>
              <w:snapToGrid w:val="0"/>
              <w:ind w:firstLine="240" w:firstLineChars="100"/>
              <w:rPr>
                <w:rFonts w:ascii="宋体" w:hAnsi="宋体" w:cs="仿宋_GB2312"/>
                <w:color w:val="000000"/>
                <w:sz w:val="24"/>
              </w:rPr>
            </w:pPr>
            <w:r>
              <w:rPr>
                <w:rFonts w:hint="eastAsia" w:ascii="宋体" w:hAnsi="宋体" w:cs="仿宋_GB2312"/>
                <w:color w:val="000000"/>
                <w:sz w:val="24"/>
              </w:rPr>
              <w:t>6、因违反以上内容给学校造成损失，同意承担相应的责任。</w:t>
            </w:r>
          </w:p>
          <w:p w14:paraId="3F1B392B">
            <w:pPr>
              <w:adjustRightInd w:val="0"/>
              <w:snapToGrid w:val="0"/>
              <w:rPr>
                <w:rFonts w:ascii="宋体" w:hAnsi="宋体" w:cs="仿宋_GB2312"/>
                <w:color w:val="000000"/>
                <w:sz w:val="24"/>
              </w:rPr>
            </w:pPr>
          </w:p>
          <w:p w14:paraId="029AD688">
            <w:pPr>
              <w:adjustRightInd w:val="0"/>
              <w:snapToGrid w:val="0"/>
              <w:ind w:right="480" w:firstLine="5280" w:firstLineChars="2200"/>
              <w:rPr>
                <w:rFonts w:ascii="宋体" w:hAnsi="宋体" w:cs="仿宋_GB2312"/>
                <w:color w:val="000000"/>
                <w:sz w:val="24"/>
              </w:rPr>
            </w:pPr>
            <w:r>
              <w:rPr>
                <w:rFonts w:hint="eastAsia" w:ascii="宋体" w:hAnsi="宋体" w:cs="仿宋_GB2312"/>
                <w:color w:val="000000"/>
                <w:sz w:val="24"/>
              </w:rPr>
              <w:t>项目负责人（签字）：</w:t>
            </w:r>
          </w:p>
          <w:p w14:paraId="74AE0659">
            <w:pPr>
              <w:adjustRightInd w:val="0"/>
              <w:snapToGrid w:val="0"/>
              <w:ind w:right="-47"/>
              <w:jc w:val="right"/>
              <w:rPr>
                <w:rFonts w:ascii="宋体" w:hAnsi="宋体" w:cs="仿宋_GB2312"/>
                <w:color w:val="000000"/>
                <w:sz w:val="24"/>
              </w:rPr>
            </w:pPr>
            <w:r>
              <w:rPr>
                <w:rFonts w:hint="eastAsia" w:ascii="宋体" w:hAnsi="宋体" w:cs="仿宋_GB2312"/>
                <w:color w:val="000000"/>
                <w:sz w:val="24"/>
              </w:rPr>
              <w:t xml:space="preserve">年 </w:t>
            </w:r>
            <w:r>
              <w:rPr>
                <w:rFonts w:ascii="宋体" w:hAnsi="宋体" w:cs="仿宋_GB2312"/>
                <w:color w:val="000000"/>
                <w:sz w:val="24"/>
              </w:rPr>
              <w:t xml:space="preserve">   </w:t>
            </w:r>
            <w:r>
              <w:rPr>
                <w:rFonts w:hint="eastAsia" w:ascii="宋体" w:hAnsi="宋体" w:cs="仿宋_GB2312"/>
                <w:color w:val="000000"/>
                <w:sz w:val="24"/>
              </w:rPr>
              <w:t>月    日</w:t>
            </w:r>
          </w:p>
        </w:tc>
      </w:tr>
      <w:tr w14:paraId="0130A5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90" w:hRule="atLeast"/>
          <w:jc w:val="center"/>
        </w:trPr>
        <w:tc>
          <w:tcPr>
            <w:tcW w:w="9560" w:type="dxa"/>
            <w:gridSpan w:val="7"/>
            <w:tcBorders>
              <w:top w:val="single" w:color="auto" w:sz="4" w:space="0"/>
              <w:left w:val="single" w:color="auto" w:sz="4" w:space="0"/>
              <w:bottom w:val="single" w:color="auto" w:sz="4" w:space="0"/>
              <w:right w:val="single" w:color="auto" w:sz="4" w:space="0"/>
            </w:tcBorders>
          </w:tcPr>
          <w:p w14:paraId="6534F6E5">
            <w:pPr>
              <w:adjustRightInd w:val="0"/>
              <w:snapToGrid w:val="0"/>
              <w:spacing w:before="100" w:beforeAutospacing="1" w:after="100" w:afterAutospacing="1"/>
              <w:rPr>
                <w:rFonts w:ascii="宋体" w:hAnsi="宋体" w:cs="仿宋_GB2312"/>
                <w:color w:val="000000"/>
                <w:sz w:val="24"/>
              </w:rPr>
            </w:pPr>
            <w:r>
              <w:rPr>
                <w:rFonts w:hint="eastAsia" w:ascii="宋体" w:hAnsi="宋体" w:cs="仿宋_GB2312"/>
                <w:color w:val="000000"/>
                <w:sz w:val="24"/>
              </w:rPr>
              <w:t>二级学院/部门审核意见：</w:t>
            </w:r>
          </w:p>
          <w:p w14:paraId="59623FF9">
            <w:pPr>
              <w:adjustRightInd w:val="0"/>
              <w:snapToGrid w:val="0"/>
              <w:rPr>
                <w:rFonts w:ascii="宋体" w:hAnsi="宋体" w:cs="仿宋_GB2312"/>
                <w:color w:val="000000"/>
                <w:sz w:val="24"/>
              </w:rPr>
            </w:pPr>
          </w:p>
          <w:p w14:paraId="25891ED7">
            <w:pPr>
              <w:adjustRightInd w:val="0"/>
              <w:snapToGrid w:val="0"/>
              <w:rPr>
                <w:rFonts w:ascii="宋体" w:hAnsi="宋体" w:cs="仿宋_GB2312"/>
                <w:color w:val="000000"/>
                <w:sz w:val="24"/>
              </w:rPr>
            </w:pPr>
          </w:p>
          <w:p w14:paraId="59BAB4AF">
            <w:pPr>
              <w:adjustRightInd w:val="0"/>
              <w:snapToGrid w:val="0"/>
              <w:rPr>
                <w:rFonts w:ascii="宋体" w:hAnsi="宋体" w:cs="仿宋_GB2312"/>
                <w:color w:val="000000"/>
                <w:sz w:val="24"/>
              </w:rPr>
            </w:pPr>
          </w:p>
          <w:p w14:paraId="595780EB">
            <w:pPr>
              <w:adjustRightInd w:val="0"/>
              <w:snapToGrid w:val="0"/>
              <w:rPr>
                <w:rFonts w:ascii="宋体" w:hAnsi="宋体" w:cs="仿宋_GB2312"/>
                <w:color w:val="000000"/>
                <w:sz w:val="24"/>
              </w:rPr>
            </w:pPr>
          </w:p>
          <w:p w14:paraId="3D557812">
            <w:pPr>
              <w:adjustRightInd w:val="0"/>
              <w:snapToGrid w:val="0"/>
              <w:rPr>
                <w:rFonts w:ascii="宋体" w:hAnsi="宋体" w:cs="仿宋_GB2312"/>
                <w:color w:val="000000"/>
                <w:sz w:val="24"/>
              </w:rPr>
            </w:pPr>
          </w:p>
          <w:p w14:paraId="70208F66">
            <w:pPr>
              <w:tabs>
                <w:tab w:val="left" w:pos="5477"/>
              </w:tabs>
              <w:adjustRightInd w:val="0"/>
              <w:snapToGrid w:val="0"/>
              <w:jc w:val="center"/>
              <w:rPr>
                <w:rFonts w:ascii="宋体" w:hAnsi="宋体" w:cs="仿宋_GB2312"/>
                <w:color w:val="000000"/>
                <w:sz w:val="24"/>
              </w:rPr>
            </w:pPr>
            <w:r>
              <w:rPr>
                <w:rFonts w:hint="eastAsia" w:ascii="宋体" w:hAnsi="宋体" w:cs="仿宋_GB2312"/>
                <w:color w:val="000000"/>
                <w:sz w:val="24"/>
              </w:rPr>
              <w:t xml:space="preserve">                                          负责人（签字）：          （公章） </w:t>
            </w:r>
          </w:p>
          <w:p w14:paraId="4CFD39CD">
            <w:pPr>
              <w:tabs>
                <w:tab w:val="left" w:pos="5477"/>
              </w:tabs>
              <w:adjustRightInd w:val="0"/>
              <w:snapToGrid w:val="0"/>
              <w:jc w:val="right"/>
              <w:rPr>
                <w:rFonts w:ascii="宋体" w:hAnsi="宋体" w:cs="仿宋_GB2312"/>
                <w:color w:val="000000"/>
                <w:sz w:val="24"/>
              </w:rPr>
            </w:pPr>
            <w:r>
              <w:rPr>
                <w:rFonts w:hint="eastAsia" w:ascii="宋体" w:hAnsi="宋体" w:cs="仿宋_GB2312"/>
                <w:color w:val="000000"/>
                <w:sz w:val="24"/>
              </w:rPr>
              <w:t xml:space="preserve">年   </w:t>
            </w:r>
            <w:r>
              <w:rPr>
                <w:rFonts w:ascii="宋体" w:hAnsi="宋体" w:cs="仿宋_GB2312"/>
                <w:color w:val="000000"/>
                <w:sz w:val="24"/>
              </w:rPr>
              <w:t xml:space="preserve">  </w:t>
            </w:r>
            <w:r>
              <w:rPr>
                <w:rFonts w:hint="eastAsia" w:ascii="宋体" w:hAnsi="宋体" w:cs="仿宋_GB2312"/>
                <w:color w:val="000000"/>
                <w:sz w:val="24"/>
              </w:rPr>
              <w:t>月    日</w:t>
            </w:r>
          </w:p>
        </w:tc>
      </w:tr>
      <w:tr w14:paraId="7F00E6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48" w:hRule="atLeast"/>
          <w:jc w:val="center"/>
        </w:trPr>
        <w:tc>
          <w:tcPr>
            <w:tcW w:w="3618" w:type="dxa"/>
            <w:gridSpan w:val="3"/>
            <w:tcBorders>
              <w:top w:val="single" w:color="auto" w:sz="4" w:space="0"/>
              <w:left w:val="single" w:color="auto" w:sz="4" w:space="0"/>
              <w:bottom w:val="single" w:color="auto" w:sz="4" w:space="0"/>
              <w:right w:val="single" w:color="auto" w:sz="4" w:space="0"/>
            </w:tcBorders>
          </w:tcPr>
          <w:p w14:paraId="686667EB">
            <w:pPr>
              <w:spacing w:before="100" w:beforeAutospacing="1" w:after="100" w:afterAutospacing="1" w:line="520" w:lineRule="exact"/>
              <w:rPr>
                <w:rFonts w:ascii="宋体" w:hAnsi="宋体" w:cs="仿宋_GB2312"/>
                <w:color w:val="000000"/>
                <w:sz w:val="24"/>
              </w:rPr>
            </w:pPr>
            <w:r>
              <w:rPr>
                <w:rFonts w:hint="eastAsia" w:ascii="宋体" w:hAnsi="宋体" w:cs="仿宋_GB2312"/>
                <w:color w:val="000000"/>
                <w:sz w:val="24"/>
              </w:rPr>
              <w:t xml:space="preserve">科技处审核意见： </w:t>
            </w:r>
          </w:p>
          <w:p w14:paraId="2463DD9E">
            <w:pPr>
              <w:rPr>
                <w:rFonts w:hint="eastAsia" w:ascii="宋体" w:hAnsi="宋体" w:cs="仿宋_GB2312"/>
                <w:color w:val="000000"/>
                <w:sz w:val="24"/>
              </w:rPr>
            </w:pPr>
            <w:r>
              <w:rPr>
                <w:rFonts w:hint="eastAsia" w:ascii="宋体" w:hAnsi="宋体" w:cs="仿宋_GB2312"/>
                <w:color w:val="000000"/>
                <w:sz w:val="24"/>
              </w:rPr>
              <w:t xml:space="preserve">      </w:t>
            </w:r>
          </w:p>
          <w:p w14:paraId="5FC40683">
            <w:pPr>
              <w:rPr>
                <w:rFonts w:hint="eastAsia" w:ascii="宋体" w:hAnsi="宋体" w:cs="仿宋_GB2312"/>
                <w:color w:val="000000"/>
                <w:sz w:val="24"/>
              </w:rPr>
            </w:pPr>
          </w:p>
          <w:p w14:paraId="54B0C778">
            <w:pPr>
              <w:rPr>
                <w:rFonts w:hint="eastAsia" w:ascii="宋体" w:hAnsi="宋体" w:cs="仿宋_GB2312"/>
                <w:color w:val="000000"/>
                <w:sz w:val="24"/>
              </w:rPr>
            </w:pPr>
            <w:r>
              <w:rPr>
                <w:rFonts w:hint="eastAsia" w:ascii="宋体" w:hAnsi="宋体" w:cs="仿宋_GB2312"/>
                <w:color w:val="000000"/>
                <w:sz w:val="24"/>
              </w:rPr>
              <w:t xml:space="preserve">                 </w:t>
            </w:r>
          </w:p>
          <w:p w14:paraId="5149493C">
            <w:pPr>
              <w:rPr>
                <w:rFonts w:hint="eastAsia" w:ascii="宋体" w:hAnsi="宋体" w:cs="仿宋_GB2312"/>
                <w:color w:val="000000"/>
                <w:sz w:val="24"/>
              </w:rPr>
            </w:pPr>
          </w:p>
          <w:p w14:paraId="2C578C97">
            <w:pPr>
              <w:rPr>
                <w:rFonts w:hint="eastAsia" w:ascii="宋体" w:hAnsi="宋体" w:cs="仿宋_GB2312"/>
                <w:color w:val="000000"/>
                <w:sz w:val="24"/>
              </w:rPr>
            </w:pPr>
          </w:p>
          <w:p w14:paraId="13B4F7C4">
            <w:pPr>
              <w:rPr>
                <w:rFonts w:ascii="宋体" w:hAnsi="宋体" w:cs="仿宋_GB2312"/>
                <w:color w:val="000000"/>
                <w:sz w:val="24"/>
              </w:rPr>
            </w:pPr>
            <w:r>
              <w:rPr>
                <w:rFonts w:hint="eastAsia" w:ascii="宋体" w:hAnsi="宋体" w:cs="仿宋_GB2312"/>
                <w:color w:val="000000"/>
                <w:sz w:val="24"/>
              </w:rPr>
              <w:t xml:space="preserve">        </w:t>
            </w:r>
          </w:p>
          <w:p w14:paraId="3BA19E5E">
            <w:pPr>
              <w:jc w:val="left"/>
              <w:rPr>
                <w:rFonts w:hint="eastAsia" w:ascii="宋体" w:hAnsi="宋体" w:cs="仿宋_GB2312"/>
                <w:color w:val="000000"/>
                <w:sz w:val="21"/>
                <w:szCs w:val="21"/>
              </w:rPr>
            </w:pPr>
            <w:r>
              <w:rPr>
                <w:rFonts w:hint="eastAsia" w:ascii="宋体" w:hAnsi="宋体" w:cs="仿宋_GB2312"/>
                <w:color w:val="000000"/>
                <w:sz w:val="24"/>
              </w:rPr>
              <w:t xml:space="preserve">                                          </w:t>
            </w:r>
            <w:r>
              <w:rPr>
                <w:rFonts w:hint="eastAsia" w:ascii="宋体" w:hAnsi="宋体" w:cs="仿宋_GB2312"/>
                <w:color w:val="000000"/>
                <w:sz w:val="21"/>
                <w:szCs w:val="21"/>
              </w:rPr>
              <w:t>负责人（签字）：</w:t>
            </w:r>
          </w:p>
          <w:p w14:paraId="68E0AA15">
            <w:pPr>
              <w:jc w:val="left"/>
              <w:rPr>
                <w:rFonts w:ascii="宋体" w:hAnsi="宋体" w:cs="仿宋_GB2312"/>
                <w:color w:val="000000"/>
                <w:sz w:val="24"/>
              </w:rPr>
            </w:pPr>
            <w:r>
              <w:rPr>
                <w:rFonts w:hint="eastAsia" w:ascii="宋体" w:hAnsi="宋体" w:cs="仿宋_GB2312"/>
                <w:color w:val="000000"/>
                <w:sz w:val="21"/>
                <w:szCs w:val="21"/>
              </w:rPr>
              <w:t xml:space="preserve">（公章） </w:t>
            </w:r>
            <w:r>
              <w:rPr>
                <w:rFonts w:hint="eastAsia" w:ascii="宋体" w:hAnsi="宋体" w:cs="仿宋_GB2312"/>
                <w:color w:val="000000"/>
                <w:sz w:val="24"/>
              </w:rPr>
              <w:t xml:space="preserve">                                                                </w:t>
            </w:r>
          </w:p>
          <w:p w14:paraId="2059258F">
            <w:pPr>
              <w:tabs>
                <w:tab w:val="left" w:pos="6032"/>
              </w:tabs>
              <w:jc w:val="right"/>
              <w:rPr>
                <w:rFonts w:ascii="宋体" w:hAnsi="宋体" w:cs="仿宋_GB2312"/>
                <w:color w:val="000000"/>
                <w:sz w:val="24"/>
              </w:rPr>
            </w:pPr>
            <w:r>
              <w:rPr>
                <w:rFonts w:hint="eastAsia" w:ascii="宋体" w:hAnsi="宋体" w:cs="仿宋_GB2312"/>
                <w:color w:val="000000"/>
                <w:sz w:val="24"/>
              </w:rPr>
              <w:t xml:space="preserve">                                   </w:t>
            </w:r>
            <w:r>
              <w:rPr>
                <w:rFonts w:hint="eastAsia" w:ascii="宋体" w:hAnsi="宋体" w:cs="仿宋_GB2312"/>
                <w:color w:val="000000"/>
                <w:sz w:val="24"/>
                <w:lang w:val="en-US" w:eastAsia="zh-CN"/>
              </w:rPr>
              <w:t xml:space="preserve"> </w:t>
            </w:r>
            <w:r>
              <w:rPr>
                <w:rFonts w:hint="eastAsia" w:ascii="宋体" w:hAnsi="宋体" w:cs="仿宋_GB2312"/>
                <w:color w:val="000000"/>
                <w:sz w:val="24"/>
              </w:rPr>
              <w:t xml:space="preserve">年  </w:t>
            </w:r>
            <w:r>
              <w:rPr>
                <w:rFonts w:ascii="宋体" w:hAnsi="宋体" w:cs="仿宋_GB2312"/>
                <w:color w:val="000000"/>
                <w:sz w:val="24"/>
              </w:rPr>
              <w:t xml:space="preserve">  </w:t>
            </w:r>
            <w:r>
              <w:rPr>
                <w:rFonts w:hint="eastAsia" w:ascii="宋体" w:hAnsi="宋体" w:cs="仿宋_GB2312"/>
                <w:color w:val="000000"/>
                <w:sz w:val="24"/>
              </w:rPr>
              <w:t>月    日</w:t>
            </w:r>
          </w:p>
        </w:tc>
        <w:tc>
          <w:tcPr>
            <w:tcW w:w="2697" w:type="dxa"/>
            <w:gridSpan w:val="2"/>
            <w:tcBorders>
              <w:top w:val="single" w:color="auto" w:sz="4" w:space="0"/>
              <w:left w:val="single" w:color="auto" w:sz="4" w:space="0"/>
              <w:bottom w:val="single" w:color="auto" w:sz="4" w:space="0"/>
              <w:right w:val="single" w:color="auto" w:sz="4" w:space="0"/>
            </w:tcBorders>
          </w:tcPr>
          <w:p w14:paraId="5E857548">
            <w:pPr>
              <w:spacing w:before="100" w:beforeAutospacing="1" w:after="100" w:afterAutospacing="1" w:line="520" w:lineRule="exact"/>
              <w:rPr>
                <w:rFonts w:ascii="宋体" w:hAnsi="宋体" w:cs="仿宋_GB2312"/>
                <w:color w:val="000000"/>
                <w:sz w:val="24"/>
              </w:rPr>
            </w:pPr>
            <w:r>
              <w:rPr>
                <w:rFonts w:hint="eastAsia" w:ascii="宋体" w:hAnsi="宋体" w:cs="仿宋_GB2312"/>
                <w:color w:val="000000"/>
                <w:sz w:val="24"/>
                <w:lang w:val="en-US" w:eastAsia="zh-CN"/>
              </w:rPr>
              <w:t>计财处</w:t>
            </w:r>
            <w:r>
              <w:rPr>
                <w:rFonts w:hint="eastAsia" w:ascii="宋体" w:hAnsi="宋体" w:cs="仿宋_GB2312"/>
                <w:color w:val="000000"/>
                <w:sz w:val="24"/>
              </w:rPr>
              <w:t xml:space="preserve">审核意见： </w:t>
            </w:r>
          </w:p>
          <w:p w14:paraId="64343D9B">
            <w:pPr>
              <w:rPr>
                <w:rFonts w:hint="eastAsia" w:ascii="宋体" w:hAnsi="宋体" w:cs="仿宋_GB2312"/>
                <w:color w:val="000000"/>
                <w:sz w:val="24"/>
              </w:rPr>
            </w:pPr>
            <w:r>
              <w:rPr>
                <w:rFonts w:hint="eastAsia" w:ascii="宋体" w:hAnsi="宋体" w:cs="仿宋_GB2312"/>
                <w:color w:val="000000"/>
                <w:sz w:val="24"/>
              </w:rPr>
              <w:t xml:space="preserve">      </w:t>
            </w:r>
          </w:p>
          <w:p w14:paraId="4EA7CAA9">
            <w:pPr>
              <w:rPr>
                <w:rFonts w:hint="eastAsia" w:ascii="宋体" w:hAnsi="宋体" w:cs="仿宋_GB2312"/>
                <w:color w:val="000000"/>
                <w:sz w:val="24"/>
              </w:rPr>
            </w:pPr>
          </w:p>
          <w:p w14:paraId="7742235B">
            <w:pPr>
              <w:rPr>
                <w:rFonts w:hint="eastAsia" w:ascii="宋体" w:hAnsi="宋体" w:cs="仿宋_GB2312"/>
                <w:color w:val="000000"/>
                <w:sz w:val="24"/>
              </w:rPr>
            </w:pPr>
          </w:p>
          <w:p w14:paraId="26674671">
            <w:pPr>
              <w:rPr>
                <w:rFonts w:hint="eastAsia" w:ascii="宋体" w:hAnsi="宋体" w:cs="仿宋_GB2312"/>
                <w:color w:val="000000"/>
                <w:sz w:val="24"/>
              </w:rPr>
            </w:pPr>
          </w:p>
          <w:p w14:paraId="6C91F5C1">
            <w:pPr>
              <w:rPr>
                <w:rFonts w:hint="eastAsia" w:ascii="宋体" w:hAnsi="宋体" w:cs="仿宋_GB2312"/>
                <w:color w:val="000000"/>
                <w:sz w:val="24"/>
              </w:rPr>
            </w:pPr>
          </w:p>
          <w:p w14:paraId="348DDCC2">
            <w:pPr>
              <w:rPr>
                <w:rFonts w:ascii="宋体" w:hAnsi="宋体" w:cs="仿宋_GB2312"/>
                <w:color w:val="000000"/>
                <w:sz w:val="24"/>
              </w:rPr>
            </w:pPr>
            <w:r>
              <w:rPr>
                <w:rFonts w:hint="eastAsia" w:ascii="宋体" w:hAnsi="宋体" w:cs="仿宋_GB2312"/>
                <w:color w:val="000000"/>
                <w:sz w:val="24"/>
              </w:rPr>
              <w:t xml:space="preserve">                         </w:t>
            </w:r>
          </w:p>
          <w:p w14:paraId="16997FE8">
            <w:pPr>
              <w:jc w:val="left"/>
              <w:rPr>
                <w:rFonts w:hint="eastAsia" w:ascii="宋体" w:hAnsi="宋体" w:cs="仿宋_GB2312"/>
                <w:color w:val="000000"/>
                <w:sz w:val="21"/>
                <w:szCs w:val="21"/>
              </w:rPr>
            </w:pPr>
            <w:r>
              <w:rPr>
                <w:rFonts w:hint="eastAsia" w:ascii="宋体" w:hAnsi="宋体" w:cs="仿宋_GB2312"/>
                <w:color w:val="000000"/>
                <w:sz w:val="24"/>
              </w:rPr>
              <w:t xml:space="preserve">                                           </w:t>
            </w:r>
            <w:r>
              <w:rPr>
                <w:rFonts w:hint="eastAsia" w:ascii="宋体" w:hAnsi="宋体" w:cs="仿宋_GB2312"/>
                <w:color w:val="000000"/>
                <w:sz w:val="21"/>
                <w:szCs w:val="21"/>
              </w:rPr>
              <w:t xml:space="preserve">负责人（签字）：    </w:t>
            </w:r>
            <w:r>
              <w:rPr>
                <w:rFonts w:ascii="宋体" w:hAnsi="宋体" w:cs="仿宋_GB2312"/>
                <w:color w:val="000000"/>
                <w:sz w:val="21"/>
                <w:szCs w:val="21"/>
              </w:rPr>
              <w:t xml:space="preserve"> </w:t>
            </w:r>
            <w:r>
              <w:rPr>
                <w:rFonts w:hint="eastAsia" w:ascii="宋体" w:hAnsi="宋体" w:cs="仿宋_GB2312"/>
                <w:color w:val="000000"/>
                <w:sz w:val="21"/>
                <w:szCs w:val="21"/>
              </w:rPr>
              <w:t xml:space="preserve">    </w:t>
            </w:r>
          </w:p>
          <w:p w14:paraId="0AB6B0E5">
            <w:pPr>
              <w:ind w:firstLine="630" w:firstLineChars="300"/>
              <w:jc w:val="left"/>
              <w:rPr>
                <w:rFonts w:ascii="宋体" w:hAnsi="宋体" w:cs="仿宋_GB2312"/>
                <w:color w:val="000000"/>
                <w:sz w:val="24"/>
              </w:rPr>
            </w:pPr>
            <w:r>
              <w:rPr>
                <w:rFonts w:hint="eastAsia" w:ascii="宋体" w:hAnsi="宋体" w:cs="仿宋_GB2312"/>
                <w:color w:val="000000"/>
                <w:sz w:val="21"/>
                <w:szCs w:val="21"/>
              </w:rPr>
              <w:t>（公章）</w:t>
            </w:r>
            <w:r>
              <w:rPr>
                <w:rFonts w:hint="eastAsia" w:ascii="宋体" w:hAnsi="宋体" w:cs="仿宋_GB2312"/>
                <w:color w:val="000000"/>
                <w:sz w:val="24"/>
              </w:rPr>
              <w:t xml:space="preserve">                                                                 </w:t>
            </w:r>
          </w:p>
          <w:p w14:paraId="695A3EDC">
            <w:pPr>
              <w:tabs>
                <w:tab w:val="left" w:pos="6032"/>
              </w:tabs>
              <w:ind w:left="1200" w:hanging="1200" w:hangingChars="500"/>
              <w:jc w:val="left"/>
              <w:rPr>
                <w:rFonts w:hint="eastAsia" w:ascii="宋体" w:hAnsi="宋体" w:cs="仿宋_GB2312"/>
                <w:color w:val="000000"/>
                <w:sz w:val="24"/>
              </w:rPr>
            </w:pPr>
            <w:r>
              <w:rPr>
                <w:rFonts w:hint="eastAsia" w:ascii="宋体" w:hAnsi="宋体" w:cs="仿宋_GB2312"/>
                <w:color w:val="000000"/>
                <w:sz w:val="24"/>
              </w:rPr>
              <w:t xml:space="preserve">                                年  </w:t>
            </w:r>
            <w:r>
              <w:rPr>
                <w:rFonts w:ascii="宋体" w:hAnsi="宋体" w:cs="仿宋_GB2312"/>
                <w:color w:val="000000"/>
                <w:sz w:val="24"/>
              </w:rPr>
              <w:t xml:space="preserve">  </w:t>
            </w:r>
            <w:r>
              <w:rPr>
                <w:rFonts w:hint="eastAsia" w:ascii="宋体" w:hAnsi="宋体" w:cs="仿宋_GB2312"/>
                <w:color w:val="000000"/>
                <w:sz w:val="24"/>
              </w:rPr>
              <w:t xml:space="preserve">月   </w:t>
            </w:r>
            <w:r>
              <w:rPr>
                <w:rFonts w:ascii="宋体" w:hAnsi="宋体" w:cs="仿宋_GB2312"/>
                <w:color w:val="000000"/>
                <w:sz w:val="24"/>
              </w:rPr>
              <w:t xml:space="preserve"> </w:t>
            </w:r>
            <w:r>
              <w:rPr>
                <w:rFonts w:hint="eastAsia" w:ascii="宋体" w:hAnsi="宋体" w:cs="仿宋_GB2312"/>
                <w:color w:val="000000"/>
                <w:sz w:val="24"/>
              </w:rPr>
              <w:t>日</w:t>
            </w:r>
          </w:p>
        </w:tc>
        <w:tc>
          <w:tcPr>
            <w:tcW w:w="3245" w:type="dxa"/>
            <w:gridSpan w:val="2"/>
            <w:tcBorders>
              <w:top w:val="single" w:color="auto" w:sz="4" w:space="0"/>
              <w:left w:val="single" w:color="auto" w:sz="4" w:space="0"/>
              <w:bottom w:val="single" w:color="auto" w:sz="4" w:space="0"/>
              <w:right w:val="single" w:color="auto" w:sz="4" w:space="0"/>
            </w:tcBorders>
          </w:tcPr>
          <w:p w14:paraId="213106DA">
            <w:pPr>
              <w:spacing w:before="100" w:beforeAutospacing="1" w:after="100" w:afterAutospacing="1" w:line="520" w:lineRule="exact"/>
              <w:rPr>
                <w:rFonts w:ascii="宋体" w:hAnsi="宋体" w:cs="仿宋_GB2312"/>
                <w:color w:val="000000"/>
                <w:sz w:val="24"/>
              </w:rPr>
            </w:pPr>
            <w:r>
              <w:rPr>
                <w:rFonts w:hint="eastAsia" w:ascii="宋体" w:hAnsi="宋体" w:cs="仿宋_GB2312"/>
                <w:color w:val="000000"/>
                <w:sz w:val="24"/>
                <w:lang w:val="en-US" w:eastAsia="zh-CN"/>
              </w:rPr>
              <w:t>公管</w:t>
            </w:r>
            <w:r>
              <w:rPr>
                <w:rFonts w:hint="eastAsia" w:ascii="宋体" w:hAnsi="宋体" w:cs="仿宋_GB2312"/>
                <w:color w:val="000000"/>
                <w:sz w:val="24"/>
              </w:rPr>
              <w:t xml:space="preserve">处审核意见： </w:t>
            </w:r>
          </w:p>
          <w:p w14:paraId="14E7A51A">
            <w:pPr>
              <w:rPr>
                <w:rFonts w:hint="eastAsia" w:ascii="宋体" w:hAnsi="宋体" w:cs="仿宋_GB2312"/>
                <w:color w:val="000000"/>
                <w:sz w:val="24"/>
              </w:rPr>
            </w:pPr>
            <w:r>
              <w:rPr>
                <w:rFonts w:hint="eastAsia" w:ascii="宋体" w:hAnsi="宋体" w:cs="仿宋_GB2312"/>
                <w:color w:val="000000"/>
                <w:sz w:val="24"/>
              </w:rPr>
              <w:t xml:space="preserve">      </w:t>
            </w:r>
          </w:p>
          <w:p w14:paraId="36B951C0">
            <w:pPr>
              <w:rPr>
                <w:rFonts w:hint="eastAsia" w:ascii="宋体" w:hAnsi="宋体" w:cs="仿宋_GB2312"/>
                <w:color w:val="000000"/>
                <w:sz w:val="24"/>
              </w:rPr>
            </w:pPr>
          </w:p>
          <w:p w14:paraId="0BB6D3B5">
            <w:pPr>
              <w:rPr>
                <w:rFonts w:hint="eastAsia" w:ascii="宋体" w:hAnsi="宋体" w:cs="仿宋_GB2312"/>
                <w:color w:val="000000"/>
                <w:sz w:val="24"/>
              </w:rPr>
            </w:pPr>
          </w:p>
          <w:p w14:paraId="61063F88">
            <w:pPr>
              <w:rPr>
                <w:rFonts w:hint="eastAsia" w:ascii="宋体" w:hAnsi="宋体" w:cs="仿宋_GB2312"/>
                <w:color w:val="000000"/>
                <w:sz w:val="24"/>
              </w:rPr>
            </w:pPr>
          </w:p>
          <w:p w14:paraId="067425AB">
            <w:pPr>
              <w:rPr>
                <w:rFonts w:hint="eastAsia" w:ascii="宋体" w:hAnsi="宋体" w:cs="仿宋_GB2312"/>
                <w:color w:val="000000"/>
                <w:sz w:val="24"/>
              </w:rPr>
            </w:pPr>
            <w:r>
              <w:rPr>
                <w:rFonts w:hint="eastAsia" w:ascii="宋体" w:hAnsi="宋体" w:cs="仿宋_GB2312"/>
                <w:color w:val="000000"/>
                <w:sz w:val="24"/>
              </w:rPr>
              <w:t xml:space="preserve">     </w:t>
            </w:r>
          </w:p>
          <w:p w14:paraId="399177AD">
            <w:pPr>
              <w:rPr>
                <w:rFonts w:ascii="宋体" w:hAnsi="宋体" w:cs="仿宋_GB2312"/>
                <w:color w:val="000000"/>
                <w:sz w:val="24"/>
              </w:rPr>
            </w:pPr>
            <w:r>
              <w:rPr>
                <w:rFonts w:hint="eastAsia" w:ascii="宋体" w:hAnsi="宋体" w:cs="仿宋_GB2312"/>
                <w:color w:val="000000"/>
                <w:sz w:val="24"/>
              </w:rPr>
              <w:t xml:space="preserve">                    </w:t>
            </w:r>
          </w:p>
          <w:p w14:paraId="7DC81ABC">
            <w:pPr>
              <w:jc w:val="center"/>
              <w:rPr>
                <w:rFonts w:hint="eastAsia" w:ascii="宋体" w:hAnsi="宋体" w:cs="仿宋_GB2312"/>
                <w:color w:val="000000"/>
                <w:sz w:val="24"/>
              </w:rPr>
            </w:pPr>
            <w:r>
              <w:rPr>
                <w:rFonts w:hint="eastAsia" w:ascii="宋体" w:hAnsi="宋体" w:cs="仿宋_GB2312"/>
                <w:color w:val="000000"/>
                <w:sz w:val="24"/>
              </w:rPr>
              <w:t xml:space="preserve">                                           </w:t>
            </w:r>
          </w:p>
          <w:p w14:paraId="01E1F5F4">
            <w:pPr>
              <w:ind w:left="720" w:hanging="630" w:hangingChars="300"/>
              <w:jc w:val="left"/>
              <w:rPr>
                <w:rFonts w:hint="eastAsia" w:ascii="宋体" w:hAnsi="宋体" w:cs="仿宋_GB2312"/>
                <w:color w:val="000000"/>
                <w:sz w:val="21"/>
                <w:szCs w:val="21"/>
              </w:rPr>
            </w:pPr>
            <w:r>
              <w:rPr>
                <w:rFonts w:hint="eastAsia" w:ascii="宋体" w:hAnsi="宋体" w:cs="仿宋_GB2312"/>
                <w:color w:val="000000"/>
                <w:sz w:val="21"/>
                <w:szCs w:val="21"/>
              </w:rPr>
              <w:t xml:space="preserve">负责人（签字）：    </w:t>
            </w:r>
            <w:r>
              <w:rPr>
                <w:rFonts w:ascii="宋体" w:hAnsi="宋体" w:cs="仿宋_GB2312"/>
                <w:color w:val="000000"/>
                <w:sz w:val="21"/>
                <w:szCs w:val="21"/>
              </w:rPr>
              <w:t xml:space="preserve"> </w:t>
            </w:r>
            <w:r>
              <w:rPr>
                <w:rFonts w:hint="eastAsia" w:ascii="宋体" w:hAnsi="宋体" w:cs="仿宋_GB2312"/>
                <w:color w:val="000000"/>
                <w:sz w:val="21"/>
                <w:szCs w:val="21"/>
              </w:rPr>
              <w:t xml:space="preserve">    </w:t>
            </w:r>
          </w:p>
          <w:p w14:paraId="0B324CEE">
            <w:pPr>
              <w:ind w:left="630" w:leftChars="300" w:firstLine="0" w:firstLineChars="0"/>
              <w:jc w:val="left"/>
              <w:rPr>
                <w:rFonts w:ascii="宋体" w:hAnsi="宋体" w:cs="仿宋_GB2312"/>
                <w:color w:val="000000"/>
                <w:sz w:val="24"/>
              </w:rPr>
            </w:pPr>
            <w:r>
              <w:rPr>
                <w:rFonts w:hint="eastAsia" w:ascii="宋体" w:hAnsi="宋体" w:cs="仿宋_GB2312"/>
                <w:color w:val="000000"/>
                <w:sz w:val="21"/>
                <w:szCs w:val="21"/>
              </w:rPr>
              <w:t>（公章）</w:t>
            </w:r>
            <w:r>
              <w:rPr>
                <w:rFonts w:hint="eastAsia" w:ascii="宋体" w:hAnsi="宋体" w:cs="仿宋_GB2312"/>
                <w:color w:val="000000"/>
                <w:sz w:val="24"/>
              </w:rPr>
              <w:t xml:space="preserve">                                                                 </w:t>
            </w:r>
          </w:p>
          <w:p w14:paraId="43B9E6A0">
            <w:pPr>
              <w:tabs>
                <w:tab w:val="left" w:pos="6032"/>
              </w:tabs>
              <w:jc w:val="right"/>
              <w:rPr>
                <w:rFonts w:hint="eastAsia" w:ascii="宋体" w:hAnsi="宋体" w:cs="仿宋_GB2312"/>
                <w:color w:val="000000"/>
                <w:sz w:val="24"/>
              </w:rPr>
            </w:pPr>
            <w:r>
              <w:rPr>
                <w:rFonts w:hint="eastAsia" w:ascii="宋体" w:hAnsi="宋体" w:cs="仿宋_GB2312"/>
                <w:color w:val="000000"/>
                <w:sz w:val="24"/>
              </w:rPr>
              <w:t xml:space="preserve">                                   年  </w:t>
            </w:r>
            <w:r>
              <w:rPr>
                <w:rFonts w:ascii="宋体" w:hAnsi="宋体" w:cs="仿宋_GB2312"/>
                <w:color w:val="000000"/>
                <w:sz w:val="24"/>
              </w:rPr>
              <w:t xml:space="preserve"> </w:t>
            </w:r>
            <w:r>
              <w:rPr>
                <w:rFonts w:hint="eastAsia" w:ascii="宋体" w:hAnsi="宋体" w:cs="仿宋_GB2312"/>
                <w:color w:val="000000"/>
                <w:sz w:val="24"/>
              </w:rPr>
              <w:t xml:space="preserve"> 月   </w:t>
            </w:r>
            <w:r>
              <w:rPr>
                <w:rFonts w:ascii="宋体" w:hAnsi="宋体" w:cs="仿宋_GB2312"/>
                <w:color w:val="000000"/>
                <w:sz w:val="24"/>
              </w:rPr>
              <w:t xml:space="preserve"> </w:t>
            </w:r>
            <w:r>
              <w:rPr>
                <w:rFonts w:hint="eastAsia" w:ascii="宋体" w:hAnsi="宋体" w:cs="仿宋_GB2312"/>
                <w:color w:val="000000"/>
                <w:sz w:val="24"/>
              </w:rPr>
              <w:t>日</w:t>
            </w:r>
          </w:p>
        </w:tc>
      </w:tr>
      <w:tr w14:paraId="553985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48" w:hRule="atLeast"/>
          <w:jc w:val="center"/>
        </w:trPr>
        <w:tc>
          <w:tcPr>
            <w:tcW w:w="9560" w:type="dxa"/>
            <w:gridSpan w:val="7"/>
            <w:tcBorders>
              <w:top w:val="single" w:color="auto" w:sz="4" w:space="0"/>
              <w:left w:val="single" w:color="auto" w:sz="4" w:space="0"/>
              <w:bottom w:val="single" w:color="auto" w:sz="4" w:space="0"/>
              <w:right w:val="single" w:color="auto" w:sz="4" w:space="0"/>
            </w:tcBorders>
          </w:tcPr>
          <w:p w14:paraId="3B615BE2">
            <w:pPr>
              <w:spacing w:before="100" w:beforeAutospacing="1" w:after="100" w:afterAutospacing="1" w:line="520" w:lineRule="exact"/>
              <w:rPr>
                <w:rFonts w:ascii="宋体" w:hAnsi="宋体" w:cs="仿宋_GB2312"/>
                <w:color w:val="000000"/>
                <w:sz w:val="24"/>
              </w:rPr>
            </w:pPr>
            <w:r>
              <w:rPr>
                <w:rFonts w:hint="eastAsia" w:ascii="宋体" w:hAnsi="宋体" w:cs="仿宋_GB2312"/>
                <w:color w:val="000000"/>
                <w:sz w:val="24"/>
              </w:rPr>
              <w:t xml:space="preserve">分管领导审核意见： </w:t>
            </w:r>
          </w:p>
          <w:p w14:paraId="784EADB9">
            <w:pPr>
              <w:spacing w:before="100" w:beforeAutospacing="1" w:after="100" w:afterAutospacing="1" w:line="520" w:lineRule="exact"/>
              <w:rPr>
                <w:rFonts w:ascii="宋体" w:hAnsi="宋体" w:cs="仿宋_GB2312"/>
                <w:color w:val="000000"/>
                <w:sz w:val="24"/>
              </w:rPr>
            </w:pPr>
            <w:r>
              <w:rPr>
                <w:rFonts w:hint="eastAsia" w:ascii="宋体" w:hAnsi="宋体" w:cs="仿宋_GB2312"/>
                <w:color w:val="000000"/>
                <w:sz w:val="24"/>
              </w:rPr>
              <w:t xml:space="preserve">                         </w:t>
            </w:r>
            <w:r>
              <w:rPr>
                <w:rFonts w:ascii="宋体" w:hAnsi="宋体" w:cs="仿宋_GB2312"/>
                <w:color w:val="000000"/>
                <w:sz w:val="24"/>
              </w:rPr>
              <w:t xml:space="preserve">   </w:t>
            </w:r>
            <w:r>
              <w:rPr>
                <w:rFonts w:hint="eastAsia" w:ascii="宋体" w:hAnsi="宋体" w:cs="仿宋_GB2312"/>
                <w:color w:val="000000"/>
                <w:sz w:val="24"/>
              </w:rPr>
              <w:t xml:space="preserve">  </w:t>
            </w:r>
            <w:r>
              <w:rPr>
                <w:rFonts w:ascii="宋体" w:hAnsi="宋体" w:cs="仿宋_GB2312"/>
                <w:color w:val="000000"/>
                <w:sz w:val="24"/>
              </w:rPr>
              <w:t xml:space="preserve">    </w:t>
            </w:r>
            <w:r>
              <w:rPr>
                <w:rFonts w:hint="eastAsia" w:ascii="宋体" w:hAnsi="宋体" w:cs="仿宋_GB2312"/>
                <w:color w:val="000000"/>
                <w:sz w:val="24"/>
              </w:rPr>
              <w:t xml:space="preserve">         </w:t>
            </w:r>
          </w:p>
          <w:p w14:paraId="3C965514">
            <w:pPr>
              <w:jc w:val="center"/>
              <w:rPr>
                <w:rFonts w:ascii="宋体" w:hAnsi="宋体" w:cs="仿宋_GB2312"/>
                <w:color w:val="000000"/>
                <w:sz w:val="24"/>
              </w:rPr>
            </w:pPr>
            <w:r>
              <w:rPr>
                <w:rFonts w:hint="eastAsia" w:ascii="宋体" w:hAnsi="宋体" w:cs="仿宋_GB2312"/>
                <w:color w:val="000000"/>
                <w:sz w:val="24"/>
              </w:rPr>
              <w:t xml:space="preserve">    </w:t>
            </w:r>
          </w:p>
          <w:p w14:paraId="22BBDC7F">
            <w:pPr>
              <w:rPr>
                <w:rFonts w:ascii="宋体" w:hAnsi="宋体" w:cs="仿宋_GB2312"/>
                <w:color w:val="000000"/>
                <w:sz w:val="24"/>
              </w:rPr>
            </w:pPr>
          </w:p>
          <w:p w14:paraId="58C99025">
            <w:pPr>
              <w:jc w:val="center"/>
              <w:rPr>
                <w:rFonts w:ascii="宋体" w:hAnsi="宋体" w:cs="仿宋_GB2312"/>
                <w:color w:val="000000"/>
                <w:sz w:val="24"/>
              </w:rPr>
            </w:pPr>
          </w:p>
          <w:p w14:paraId="397B2464">
            <w:pPr>
              <w:rPr>
                <w:rFonts w:ascii="宋体" w:hAnsi="宋体" w:cs="仿宋_GB2312"/>
                <w:color w:val="000000"/>
                <w:sz w:val="24"/>
              </w:rPr>
            </w:pPr>
            <w:r>
              <w:rPr>
                <w:rFonts w:hint="eastAsia" w:ascii="宋体" w:hAnsi="宋体" w:cs="仿宋_GB2312"/>
                <w:color w:val="000000"/>
                <w:sz w:val="24"/>
              </w:rPr>
              <w:t xml:space="preserve">                                </w:t>
            </w:r>
          </w:p>
          <w:p w14:paraId="3D5FC444">
            <w:pPr>
              <w:jc w:val="center"/>
              <w:rPr>
                <w:rFonts w:ascii="宋体" w:hAnsi="宋体" w:cs="仿宋_GB2312"/>
                <w:color w:val="000000"/>
                <w:sz w:val="24"/>
              </w:rPr>
            </w:pPr>
            <w:r>
              <w:rPr>
                <w:rFonts w:hint="eastAsia" w:ascii="宋体" w:hAnsi="宋体" w:cs="仿宋_GB2312"/>
                <w:color w:val="000000"/>
                <w:sz w:val="24"/>
              </w:rPr>
              <w:t xml:space="preserve">                         负责人（签字）：    </w:t>
            </w:r>
            <w:r>
              <w:rPr>
                <w:rFonts w:ascii="宋体" w:hAnsi="宋体" w:cs="仿宋_GB2312"/>
                <w:color w:val="000000"/>
                <w:sz w:val="24"/>
              </w:rPr>
              <w:t xml:space="preserve"> </w:t>
            </w:r>
            <w:r>
              <w:rPr>
                <w:rFonts w:hint="eastAsia" w:ascii="宋体" w:hAnsi="宋体" w:cs="仿宋_GB2312"/>
                <w:color w:val="000000"/>
                <w:sz w:val="24"/>
              </w:rPr>
              <w:t xml:space="preserve">                                                                     </w:t>
            </w:r>
          </w:p>
          <w:p w14:paraId="0585EF51">
            <w:pPr>
              <w:tabs>
                <w:tab w:val="left" w:pos="6032"/>
              </w:tabs>
              <w:jc w:val="right"/>
              <w:rPr>
                <w:rFonts w:ascii="宋体" w:hAnsi="宋体" w:cs="仿宋_GB2312"/>
                <w:color w:val="000000"/>
                <w:sz w:val="24"/>
              </w:rPr>
            </w:pPr>
            <w:r>
              <w:rPr>
                <w:rFonts w:hint="eastAsia" w:ascii="宋体" w:hAnsi="宋体" w:cs="仿宋_GB2312"/>
                <w:color w:val="000000"/>
                <w:sz w:val="24"/>
              </w:rPr>
              <w:t xml:space="preserve">                                   年  </w:t>
            </w:r>
            <w:r>
              <w:rPr>
                <w:rFonts w:ascii="宋体" w:hAnsi="宋体" w:cs="仿宋_GB2312"/>
                <w:color w:val="000000"/>
                <w:sz w:val="24"/>
              </w:rPr>
              <w:t xml:space="preserve">  </w:t>
            </w:r>
            <w:r>
              <w:rPr>
                <w:rFonts w:hint="eastAsia" w:ascii="宋体" w:hAnsi="宋体" w:cs="仿宋_GB2312"/>
                <w:color w:val="000000"/>
                <w:sz w:val="24"/>
              </w:rPr>
              <w:t xml:space="preserve"> 月    </w:t>
            </w:r>
            <w:r>
              <w:rPr>
                <w:rFonts w:ascii="宋体" w:hAnsi="宋体" w:cs="仿宋_GB2312"/>
                <w:color w:val="000000"/>
                <w:sz w:val="24"/>
              </w:rPr>
              <w:t xml:space="preserve"> </w:t>
            </w:r>
            <w:r>
              <w:rPr>
                <w:rFonts w:hint="eastAsia" w:ascii="宋体" w:hAnsi="宋体" w:cs="仿宋_GB2312"/>
                <w:color w:val="000000"/>
                <w:sz w:val="24"/>
              </w:rPr>
              <w:t>日</w:t>
            </w:r>
          </w:p>
        </w:tc>
      </w:tr>
    </w:tbl>
    <w:p w14:paraId="77C6F7BA">
      <w:r>
        <w:rPr>
          <w:rFonts w:hint="eastAsia" w:ascii="仿宋_GB2312" w:hAnsi="仿宋_GB2312" w:eastAsia="仿宋_GB2312" w:cs="仿宋_GB2312"/>
          <w:color w:val="000000"/>
          <w:sz w:val="24"/>
        </w:rPr>
        <w:t>注：合同编号和登记日期由科技处填写。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243A1E"/>
    <w:multiLevelType w:val="singleLevel"/>
    <w:tmpl w:val="BE243A1E"/>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WIyMjk5N2NmMjg5NzdiY2Q3ZTRkMTkzODA1MTA3NzYifQ=="/>
  </w:docVars>
  <w:rsids>
    <w:rsidRoot w:val="0C67446F"/>
    <w:rsid w:val="00044FE3"/>
    <w:rsid w:val="000C50F3"/>
    <w:rsid w:val="000D0FC2"/>
    <w:rsid w:val="00794A51"/>
    <w:rsid w:val="008A2C6E"/>
    <w:rsid w:val="008D7165"/>
    <w:rsid w:val="009A6608"/>
    <w:rsid w:val="00D5576A"/>
    <w:rsid w:val="00E54C96"/>
    <w:rsid w:val="00F85FE8"/>
    <w:rsid w:val="00FA2FE8"/>
    <w:rsid w:val="0C67446F"/>
    <w:rsid w:val="0E235264"/>
    <w:rsid w:val="10C93ECE"/>
    <w:rsid w:val="1432787E"/>
    <w:rsid w:val="1E2E78F5"/>
    <w:rsid w:val="207B0A48"/>
    <w:rsid w:val="2D4F6B78"/>
    <w:rsid w:val="2EA6440F"/>
    <w:rsid w:val="3DBA5FC3"/>
    <w:rsid w:val="3F5F7BDC"/>
    <w:rsid w:val="587C29EC"/>
    <w:rsid w:val="596D6032"/>
    <w:rsid w:val="59A3167C"/>
    <w:rsid w:val="5F8526C5"/>
    <w:rsid w:val="657C227E"/>
    <w:rsid w:val="7E3C45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0"/>
    <w:rPr>
      <w:kern w:val="2"/>
      <w:sz w:val="18"/>
      <w:szCs w:val="18"/>
    </w:rPr>
  </w:style>
  <w:style w:type="character" w:customStyle="1" w:styleId="8">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827</Words>
  <Characters>834</Characters>
  <Lines>10</Lines>
  <Paragraphs>3</Paragraphs>
  <TotalTime>6</TotalTime>
  <ScaleCrop>false</ScaleCrop>
  <LinksUpToDate>false</LinksUpToDate>
  <CharactersWithSpaces>1738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2021-01-11T06:34:00Z</dcterms:created>
  <dc:creator>Call me：Mr.L</dc:creator>
  <cp:lastModifiedBy>小狮子</cp:lastModifiedBy>
  <dcterms:modified xsi:type="dcterms:W3CDTF">2025-01-13T13:39:34Z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3AE0F46B21E5458383813E5D4E778CA5</vt:lpwstr>
  </property>
  <property fmtid="{D5CDD505-2E9C-101B-9397-08002B2CF9AE}" pid="4" name="KSOTemplateDocerSaveRecord">
    <vt:lpwstr>eyJoZGlkIjoiMjdkODQ1Njc2MzI3ZjA2NzUxN2E0MDMzYzc4ZDExMGYiLCJ1c2VySWQiOiIzMDE4MDQxMTUifQ==</vt:lpwstr>
  </property>
</Properties>
</file>