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D4BA1" w14:textId="38EF6CCC" w:rsidR="00B06ED7" w:rsidRDefault="004B145F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采集码保存流程</w:t>
      </w:r>
    </w:p>
    <w:p w14:paraId="72AB07F2" w14:textId="77777777" w:rsidR="00B06ED7" w:rsidRDefault="004B145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信档案（手机端和pc端流程一致）</w:t>
      </w:r>
    </w:p>
    <w:p w14:paraId="265CD26A" w14:textId="4B80E104" w:rsidR="00B06ED7" w:rsidRPr="00182DEA" w:rsidRDefault="004B145F">
      <w:pPr>
        <w:rPr>
          <w:rFonts w:ascii="仿宋" w:eastAsia="仿宋" w:hAnsi="仿宋"/>
          <w:sz w:val="32"/>
          <w:szCs w:val="32"/>
        </w:rPr>
      </w:pPr>
      <w:r w:rsidRPr="00182DEA">
        <w:rPr>
          <w:rFonts w:ascii="仿宋" w:eastAsia="仿宋" w:hAnsi="仿宋"/>
          <w:sz w:val="32"/>
          <w:szCs w:val="32"/>
        </w:rPr>
        <w:t>1.</w:t>
      </w:r>
      <w:proofErr w:type="gramStart"/>
      <w:r w:rsidRPr="00182DEA">
        <w:rPr>
          <w:rFonts w:ascii="仿宋" w:eastAsia="仿宋" w:hAnsi="仿宋" w:hint="eastAsia"/>
          <w:sz w:val="32"/>
          <w:szCs w:val="32"/>
        </w:rPr>
        <w:t>登录学</w:t>
      </w:r>
      <w:proofErr w:type="gramEnd"/>
      <w:r w:rsidRPr="00182DEA">
        <w:rPr>
          <w:rFonts w:ascii="仿宋" w:eastAsia="仿宋" w:hAnsi="仿宋" w:hint="eastAsia"/>
          <w:sz w:val="32"/>
          <w:szCs w:val="32"/>
        </w:rPr>
        <w:t>信网</w:t>
      </w:r>
      <w:r w:rsidR="00182DEA">
        <w:rPr>
          <w:rFonts w:ascii="仿宋" w:eastAsia="仿宋" w:hAnsi="仿宋" w:hint="eastAsia"/>
          <w:sz w:val="32"/>
          <w:szCs w:val="32"/>
        </w:rPr>
        <w:t>（</w:t>
      </w:r>
      <w:r w:rsidR="00182DEA">
        <w:rPr>
          <w:rFonts w:ascii="仿宋" w:eastAsia="仿宋" w:hAnsi="仿宋"/>
          <w:sz w:val="32"/>
          <w:szCs w:val="32"/>
        </w:rPr>
        <w:t>chsi</w:t>
      </w:r>
      <w:r w:rsidR="00182DEA">
        <w:rPr>
          <w:rFonts w:ascii="仿宋" w:eastAsia="仿宋" w:hAnsi="仿宋" w:hint="eastAsia"/>
          <w:sz w:val="32"/>
          <w:szCs w:val="32"/>
        </w:rPr>
        <w:t>.</w:t>
      </w:r>
      <w:r w:rsidR="00182DEA">
        <w:rPr>
          <w:rFonts w:ascii="仿宋" w:eastAsia="仿宋" w:hAnsi="仿宋"/>
          <w:sz w:val="32"/>
          <w:szCs w:val="32"/>
        </w:rPr>
        <w:t>com.cn</w:t>
      </w:r>
      <w:r w:rsidR="00182DEA">
        <w:rPr>
          <w:rFonts w:ascii="仿宋" w:eastAsia="仿宋" w:hAnsi="仿宋" w:hint="eastAsia"/>
          <w:sz w:val="32"/>
          <w:szCs w:val="32"/>
        </w:rPr>
        <w:t>）</w:t>
      </w:r>
      <w:r w:rsidRPr="00182DEA">
        <w:rPr>
          <w:rFonts w:ascii="仿宋" w:eastAsia="仿宋" w:hAnsi="仿宋" w:hint="eastAsia"/>
          <w:sz w:val="32"/>
          <w:szCs w:val="32"/>
        </w:rPr>
        <w:t>学信档案</w:t>
      </w:r>
    </w:p>
    <w:p w14:paraId="5200FDF4" w14:textId="6293B2DB" w:rsidR="00B06ED7" w:rsidRDefault="00182DEA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4172FE" wp14:editId="4FF35FCC">
            <wp:extent cx="5274310" cy="2781935"/>
            <wp:effectExtent l="0" t="0" r="2540" b="0"/>
            <wp:docPr id="1144819879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19879" name="图片 1" descr="图形用户界面, 网站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647E" w14:textId="77777777" w:rsidR="00B06ED7" w:rsidRPr="00182DEA" w:rsidRDefault="004B145F">
      <w:pPr>
        <w:rPr>
          <w:rFonts w:ascii="仿宋" w:eastAsia="仿宋" w:hAnsi="仿宋"/>
          <w:sz w:val="32"/>
          <w:szCs w:val="32"/>
        </w:rPr>
      </w:pPr>
      <w:r w:rsidRPr="00182DEA">
        <w:rPr>
          <w:rFonts w:ascii="仿宋" w:eastAsia="仿宋" w:hAnsi="仿宋"/>
          <w:sz w:val="32"/>
          <w:szCs w:val="32"/>
        </w:rPr>
        <w:t>2.</w:t>
      </w:r>
      <w:r w:rsidRPr="00182DEA">
        <w:rPr>
          <w:rFonts w:ascii="仿宋" w:eastAsia="仿宋" w:hAnsi="仿宋" w:hint="eastAsia"/>
          <w:sz w:val="32"/>
          <w:szCs w:val="32"/>
        </w:rPr>
        <w:t>查看本人学籍信息</w:t>
      </w:r>
    </w:p>
    <w:p w14:paraId="34EAEA00" w14:textId="77777777" w:rsidR="00B06ED7" w:rsidRDefault="004B145F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20CD693" wp14:editId="2190B426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CCA1" w14:textId="77777777" w:rsidR="00B06ED7" w:rsidRPr="00182DEA" w:rsidRDefault="004B145F">
      <w:pPr>
        <w:rPr>
          <w:rFonts w:ascii="仿宋" w:eastAsia="仿宋" w:hAnsi="仿宋"/>
          <w:sz w:val="32"/>
          <w:szCs w:val="32"/>
        </w:rPr>
      </w:pPr>
      <w:r w:rsidRPr="00182DEA">
        <w:rPr>
          <w:rFonts w:ascii="仿宋" w:eastAsia="仿宋" w:hAnsi="仿宋" w:hint="eastAsia"/>
          <w:sz w:val="32"/>
          <w:szCs w:val="32"/>
        </w:rPr>
        <w:t>3.选择学籍，查看对应采集码</w:t>
      </w:r>
    </w:p>
    <w:p w14:paraId="65FA1307" w14:textId="77777777" w:rsidR="00B06ED7" w:rsidRDefault="004B145F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5BDB1D" wp14:editId="29F1C20D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EBE1" w14:textId="77777777" w:rsidR="00B06ED7" w:rsidRDefault="004B145F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AAE3062" wp14:editId="4782FA44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8251" w14:textId="432CF521" w:rsidR="00B06ED7" w:rsidRDefault="00B06ED7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</w:p>
    <w:p w14:paraId="3157510B" w14:textId="77777777" w:rsidR="00B06ED7" w:rsidRDefault="004B145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7DCCD0F5" w14:textId="62DE3D31" w:rsidR="00B06ED7" w:rsidRPr="00B5052C" w:rsidRDefault="004B145F">
      <w:pPr>
        <w:rPr>
          <w:rFonts w:ascii="仿宋" w:eastAsia="仿宋" w:hAnsi="仿宋"/>
          <w:sz w:val="32"/>
          <w:szCs w:val="32"/>
        </w:rPr>
      </w:pPr>
      <w:r w:rsidRPr="00B5052C">
        <w:rPr>
          <w:rFonts w:ascii="仿宋" w:eastAsia="仿宋" w:hAnsi="仿宋" w:hint="eastAsia"/>
          <w:sz w:val="32"/>
          <w:szCs w:val="32"/>
        </w:rPr>
        <w:t>1</w:t>
      </w:r>
      <w:r w:rsidRPr="00B5052C">
        <w:rPr>
          <w:rFonts w:ascii="仿宋" w:eastAsia="仿宋" w:hAnsi="仿宋"/>
          <w:sz w:val="32"/>
          <w:szCs w:val="32"/>
        </w:rPr>
        <w:t>.</w:t>
      </w:r>
      <w:r w:rsidRPr="00B5052C">
        <w:rPr>
          <w:rFonts w:ascii="仿宋" w:eastAsia="仿宋" w:hAnsi="仿宋" w:hint="eastAsia"/>
          <w:sz w:val="32"/>
          <w:szCs w:val="32"/>
        </w:rPr>
        <w:t>关注学</w:t>
      </w:r>
      <w:proofErr w:type="gramStart"/>
      <w:r w:rsidRPr="00B5052C">
        <w:rPr>
          <w:rFonts w:ascii="仿宋" w:eastAsia="仿宋" w:hAnsi="仿宋" w:hint="eastAsia"/>
          <w:sz w:val="32"/>
          <w:szCs w:val="32"/>
        </w:rPr>
        <w:t>信网公众号</w:t>
      </w:r>
      <w:proofErr w:type="gramEnd"/>
      <w:r w:rsidRPr="00B5052C">
        <w:rPr>
          <w:rFonts w:ascii="仿宋" w:eastAsia="仿宋" w:hAnsi="仿宋" w:hint="eastAsia"/>
          <w:sz w:val="32"/>
          <w:szCs w:val="32"/>
        </w:rPr>
        <w:t>，</w:t>
      </w:r>
      <w:r w:rsidR="00B5052C">
        <w:rPr>
          <w:rFonts w:ascii="仿宋" w:eastAsia="仿宋" w:hAnsi="仿宋" w:hint="eastAsia"/>
          <w:sz w:val="32"/>
          <w:szCs w:val="32"/>
        </w:rPr>
        <w:t>点击“帮助中心”，选择“绑定学信网账号”</w:t>
      </w:r>
      <w:r w:rsidRPr="00B5052C">
        <w:rPr>
          <w:rFonts w:ascii="仿宋" w:eastAsia="仿宋" w:hAnsi="仿宋" w:hint="eastAsia"/>
          <w:sz w:val="32"/>
          <w:szCs w:val="32"/>
        </w:rPr>
        <w:t>，点击“学信账号”，查看学籍学历信息</w:t>
      </w:r>
    </w:p>
    <w:p w14:paraId="35794F86" w14:textId="16C93457" w:rsidR="00B06ED7" w:rsidRDefault="00015F6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FE9B649" wp14:editId="3E72381F">
            <wp:extent cx="1617331" cy="3499411"/>
            <wp:effectExtent l="0" t="0" r="2540" b="6350"/>
            <wp:docPr id="12130785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78527" name="图片 1" descr="图形用户界面, 应用程序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920" cy="35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45F">
        <w:rPr>
          <w:rFonts w:ascii="仿宋_GB2312" w:eastAsia="仿宋_GB2312" w:hint="eastAsia"/>
          <w:sz w:val="32"/>
          <w:szCs w:val="32"/>
        </w:rPr>
        <w:t xml:space="preserve"> </w:t>
      </w:r>
      <w:r w:rsidR="004B145F">
        <w:rPr>
          <w:rFonts w:ascii="仿宋_GB2312" w:eastAsia="仿宋_GB2312"/>
          <w:sz w:val="32"/>
          <w:szCs w:val="32"/>
        </w:rPr>
        <w:t xml:space="preserve">       </w:t>
      </w:r>
      <w:r w:rsidR="004B145F">
        <w:rPr>
          <w:noProof/>
        </w:rPr>
        <w:drawing>
          <wp:inline distT="0" distB="0" distL="0" distR="0" wp14:anchorId="1706D50A" wp14:editId="7C27AC02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9FB9" w14:textId="77777777" w:rsidR="00B06ED7" w:rsidRPr="00722D41" w:rsidRDefault="004B145F">
      <w:pPr>
        <w:rPr>
          <w:rFonts w:ascii="仿宋" w:eastAsia="仿宋" w:hAnsi="仿宋"/>
          <w:sz w:val="32"/>
          <w:szCs w:val="32"/>
        </w:rPr>
      </w:pPr>
      <w:r w:rsidRPr="00722D41">
        <w:rPr>
          <w:rFonts w:ascii="仿宋" w:eastAsia="仿宋" w:hAnsi="仿宋"/>
          <w:sz w:val="32"/>
          <w:szCs w:val="32"/>
        </w:rPr>
        <w:t>2.</w:t>
      </w:r>
      <w:r w:rsidRPr="00722D41">
        <w:rPr>
          <w:rFonts w:ascii="仿宋" w:eastAsia="仿宋" w:hAnsi="仿宋" w:hint="eastAsia"/>
          <w:sz w:val="32"/>
          <w:szCs w:val="32"/>
        </w:rPr>
        <w:t>选择学籍，查看对应采集码</w:t>
      </w:r>
    </w:p>
    <w:p w14:paraId="55B84017" w14:textId="77777777" w:rsidR="00B06ED7" w:rsidRDefault="004B145F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8FEBE97" wp14:editId="7FE2760D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2DD7D0B4" wp14:editId="4B6E4628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A1ED" w14:textId="77777777" w:rsidR="00B06ED7" w:rsidRDefault="004B145F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7373C654" w14:textId="77777777" w:rsidR="00B06ED7" w:rsidRPr="00722D41" w:rsidRDefault="004B145F">
      <w:pPr>
        <w:rPr>
          <w:rFonts w:ascii="仿宋" w:eastAsia="仿宋" w:hAnsi="仿宋"/>
          <w:sz w:val="32"/>
          <w:szCs w:val="32"/>
        </w:rPr>
      </w:pPr>
      <w:r w:rsidRPr="00722D41">
        <w:rPr>
          <w:rFonts w:ascii="仿宋" w:eastAsia="仿宋" w:hAnsi="仿宋" w:hint="eastAsia"/>
          <w:sz w:val="32"/>
          <w:szCs w:val="32"/>
        </w:rPr>
        <w:t>1</w:t>
      </w:r>
      <w:r w:rsidRPr="00722D41">
        <w:rPr>
          <w:rFonts w:ascii="仿宋" w:eastAsia="仿宋" w:hAnsi="仿宋"/>
          <w:sz w:val="32"/>
          <w:szCs w:val="32"/>
        </w:rPr>
        <w:t>.</w:t>
      </w:r>
      <w:proofErr w:type="gramStart"/>
      <w:r w:rsidRPr="00722D41">
        <w:rPr>
          <w:rFonts w:ascii="仿宋" w:eastAsia="仿宋" w:hAnsi="仿宋" w:hint="eastAsia"/>
          <w:sz w:val="32"/>
          <w:szCs w:val="32"/>
        </w:rPr>
        <w:t>登录学信网</w:t>
      </w:r>
      <w:proofErr w:type="gramEnd"/>
      <w:r w:rsidRPr="00722D41">
        <w:rPr>
          <w:rFonts w:ascii="仿宋" w:eastAsia="仿宋" w:hAnsi="仿宋" w:hint="eastAsia"/>
          <w:sz w:val="32"/>
          <w:szCs w:val="32"/>
        </w:rPr>
        <w:t>APP，点击“学籍查询”，查看学籍学历信息</w:t>
      </w:r>
    </w:p>
    <w:p w14:paraId="3B8C7E6D" w14:textId="77777777" w:rsidR="00B06ED7" w:rsidRDefault="004B145F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865248" wp14:editId="1C0F87A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1AD2B515" wp14:editId="2079A3B3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E375" w14:textId="77777777" w:rsidR="00B06ED7" w:rsidRPr="00722D41" w:rsidRDefault="004B145F">
      <w:pPr>
        <w:rPr>
          <w:rFonts w:ascii="仿宋" w:eastAsia="仿宋" w:hAnsi="仿宋"/>
          <w:sz w:val="32"/>
          <w:szCs w:val="32"/>
        </w:rPr>
      </w:pPr>
      <w:r w:rsidRPr="00722D41">
        <w:rPr>
          <w:rFonts w:ascii="仿宋" w:eastAsia="仿宋" w:hAnsi="仿宋" w:hint="eastAsia"/>
          <w:sz w:val="32"/>
          <w:szCs w:val="32"/>
        </w:rPr>
        <w:t>2</w:t>
      </w:r>
      <w:r w:rsidRPr="00722D41">
        <w:rPr>
          <w:rFonts w:ascii="仿宋" w:eastAsia="仿宋" w:hAnsi="仿宋"/>
          <w:sz w:val="32"/>
          <w:szCs w:val="32"/>
        </w:rPr>
        <w:t>.</w:t>
      </w:r>
      <w:r w:rsidRPr="00722D41">
        <w:rPr>
          <w:rFonts w:ascii="仿宋" w:eastAsia="仿宋" w:hAnsi="仿宋" w:hint="eastAsia"/>
          <w:sz w:val="32"/>
          <w:szCs w:val="32"/>
        </w:rPr>
        <w:t>选择学籍，查看对应采集码</w:t>
      </w:r>
    </w:p>
    <w:p w14:paraId="4354BA66" w14:textId="77777777" w:rsidR="00B06ED7" w:rsidRDefault="004B145F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589BEEC" wp14:editId="406E6D14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675B7028" wp14:editId="39EA8AD8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4FA96" w14:textId="77777777" w:rsidR="003930D0" w:rsidRDefault="003930D0" w:rsidP="005C2C4C">
      <w:r>
        <w:separator/>
      </w:r>
    </w:p>
  </w:endnote>
  <w:endnote w:type="continuationSeparator" w:id="0">
    <w:p w14:paraId="17952908" w14:textId="77777777" w:rsidR="003930D0" w:rsidRDefault="003930D0" w:rsidP="005C2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21D62" w14:textId="77777777" w:rsidR="003930D0" w:rsidRDefault="003930D0" w:rsidP="005C2C4C">
      <w:r>
        <w:separator/>
      </w:r>
    </w:p>
  </w:footnote>
  <w:footnote w:type="continuationSeparator" w:id="0">
    <w:p w14:paraId="05D4CF70" w14:textId="77777777" w:rsidR="003930D0" w:rsidRDefault="003930D0" w:rsidP="005C2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15F68"/>
    <w:rsid w:val="00036441"/>
    <w:rsid w:val="00042DD4"/>
    <w:rsid w:val="001407C9"/>
    <w:rsid w:val="0018146E"/>
    <w:rsid w:val="00182DEA"/>
    <w:rsid w:val="001C7B5D"/>
    <w:rsid w:val="0021049B"/>
    <w:rsid w:val="002504C2"/>
    <w:rsid w:val="003930D0"/>
    <w:rsid w:val="003E33C9"/>
    <w:rsid w:val="004936E3"/>
    <w:rsid w:val="004B111C"/>
    <w:rsid w:val="004B145F"/>
    <w:rsid w:val="004B4CFB"/>
    <w:rsid w:val="00535002"/>
    <w:rsid w:val="005C2C4C"/>
    <w:rsid w:val="005E7377"/>
    <w:rsid w:val="005F1B11"/>
    <w:rsid w:val="006E26FA"/>
    <w:rsid w:val="007213FA"/>
    <w:rsid w:val="00722D41"/>
    <w:rsid w:val="00735607"/>
    <w:rsid w:val="00751EF3"/>
    <w:rsid w:val="00784667"/>
    <w:rsid w:val="009634F7"/>
    <w:rsid w:val="00A11113"/>
    <w:rsid w:val="00A229F1"/>
    <w:rsid w:val="00A80BB8"/>
    <w:rsid w:val="00B0440D"/>
    <w:rsid w:val="00B06ED7"/>
    <w:rsid w:val="00B5052C"/>
    <w:rsid w:val="00C43863"/>
    <w:rsid w:val="00C828BE"/>
    <w:rsid w:val="00D31FEC"/>
    <w:rsid w:val="00D419AD"/>
    <w:rsid w:val="00E01C22"/>
    <w:rsid w:val="00FA094F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C68DB"/>
  <w15:docId w15:val="{BC61595C-D449-4698-904F-950E260E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4B145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B145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Hikaru Chan</cp:lastModifiedBy>
  <cp:revision>2</cp:revision>
  <dcterms:created xsi:type="dcterms:W3CDTF">2023-05-19T07:45:00Z</dcterms:created>
  <dcterms:modified xsi:type="dcterms:W3CDTF">2023-05-19T07:45:00Z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3735102448CA45C4935940FE686169D3</vt:lpwstr>
  </property>
</Properties>
</file>