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CF" w:rsidRPr="00D2693E" w:rsidRDefault="00B24E18" w:rsidP="00D2693E">
      <w:pPr>
        <w:ind w:firstLineChars="100" w:firstLine="321"/>
        <w:jc w:val="center"/>
        <w:rPr>
          <w:rFonts w:ascii="仿宋" w:eastAsia="仿宋" w:hAnsi="仿宋"/>
          <w:b/>
          <w:bCs w:val="0"/>
          <w:sz w:val="32"/>
          <w:szCs w:val="32"/>
        </w:rPr>
      </w:pPr>
      <w:r w:rsidRPr="00D2693E">
        <w:rPr>
          <w:rStyle w:val="16"/>
          <w:rFonts w:ascii="仿宋" w:eastAsia="仿宋" w:hAnsi="仿宋" w:hint="eastAsia"/>
          <w:b/>
          <w:sz w:val="32"/>
          <w:szCs w:val="32"/>
        </w:rPr>
        <w:t>关于杭州开放大学终身教育楼改造项目</w:t>
      </w:r>
    </w:p>
    <w:p w:rsidR="00854BCF" w:rsidRPr="00D2693E" w:rsidRDefault="00854BCF" w:rsidP="00F903F4">
      <w:pPr>
        <w:pStyle w:val="ab"/>
        <w:rPr>
          <w:rStyle w:val="16"/>
          <w:rFonts w:ascii="仿宋" w:eastAsia="仿宋" w:hAnsi="仿宋"/>
        </w:rPr>
      </w:pPr>
      <w:r w:rsidRPr="00D2693E">
        <w:rPr>
          <w:rStyle w:val="16"/>
          <w:rFonts w:ascii="仿宋" w:eastAsia="仿宋" w:hAnsi="仿宋" w:hint="eastAsia"/>
        </w:rPr>
        <w:t>建筑节能及室内环境检测的询价函</w:t>
      </w:r>
    </w:p>
    <w:p w:rsidR="00854BCF" w:rsidRPr="00F903F4" w:rsidRDefault="00854BCF" w:rsidP="00F903F4">
      <w:pPr>
        <w:pStyle w:val="ab"/>
        <w:ind w:firstLineChars="200" w:firstLine="560"/>
        <w:jc w:val="left"/>
        <w:rPr>
          <w:rStyle w:val="16"/>
          <w:rFonts w:ascii="仿宋" w:eastAsia="仿宋" w:hAnsi="仿宋"/>
          <w:b w:val="0"/>
          <w:sz w:val="28"/>
          <w:szCs w:val="28"/>
        </w:rPr>
      </w:pPr>
      <w:r w:rsidRPr="00F903F4">
        <w:rPr>
          <w:rStyle w:val="16"/>
          <w:rFonts w:ascii="仿宋" w:eastAsia="仿宋" w:hAnsi="仿宋" w:hint="eastAsia"/>
          <w:b w:val="0"/>
          <w:sz w:val="28"/>
          <w:szCs w:val="28"/>
        </w:rPr>
        <w:t>本项目位于杭州市文</w:t>
      </w:r>
      <w:proofErr w:type="gramStart"/>
      <w:r w:rsidRPr="00F903F4">
        <w:rPr>
          <w:rStyle w:val="16"/>
          <w:rFonts w:ascii="仿宋" w:eastAsia="仿宋" w:hAnsi="仿宋" w:hint="eastAsia"/>
          <w:b w:val="0"/>
          <w:sz w:val="28"/>
          <w:szCs w:val="28"/>
        </w:rPr>
        <w:t>一</w:t>
      </w:r>
      <w:proofErr w:type="gramEnd"/>
      <w:r w:rsidRPr="00F903F4">
        <w:rPr>
          <w:rStyle w:val="16"/>
          <w:rFonts w:ascii="仿宋" w:eastAsia="仿宋" w:hAnsi="仿宋" w:hint="eastAsia"/>
          <w:b w:val="0"/>
          <w:sz w:val="28"/>
          <w:szCs w:val="28"/>
        </w:rPr>
        <w:t>西路</w:t>
      </w:r>
      <w:r w:rsidRPr="00F903F4">
        <w:rPr>
          <w:rStyle w:val="16"/>
          <w:rFonts w:ascii="仿宋" w:eastAsia="仿宋" w:hAnsi="仿宋"/>
          <w:b w:val="0"/>
          <w:sz w:val="28"/>
          <w:szCs w:val="28"/>
        </w:rPr>
        <w:t>37号现杭州开放大学城区（翠苑）校区及延安路教学点内，其中城区（翠苑）校区北至浙江省粮食干部学校</w:t>
      </w:r>
      <w:proofErr w:type="gramStart"/>
      <w:r w:rsidRPr="00F903F4">
        <w:rPr>
          <w:rStyle w:val="16"/>
          <w:rFonts w:ascii="仿宋" w:eastAsia="仿宋" w:hAnsi="仿宋" w:hint="eastAsia"/>
          <w:b w:val="0"/>
          <w:sz w:val="28"/>
          <w:szCs w:val="28"/>
        </w:rPr>
        <w:t>及益展商务</w:t>
      </w:r>
      <w:proofErr w:type="gramEnd"/>
      <w:r w:rsidRPr="00F903F4">
        <w:rPr>
          <w:rStyle w:val="16"/>
          <w:rFonts w:ascii="仿宋" w:eastAsia="仿宋" w:hAnsi="仿宋" w:hint="eastAsia"/>
          <w:b w:val="0"/>
          <w:sz w:val="28"/>
          <w:szCs w:val="28"/>
        </w:rPr>
        <w:t>大厦，南至毛家桥公寓，西至毛家桥路，东至西</w:t>
      </w:r>
      <w:proofErr w:type="gramStart"/>
      <w:r w:rsidRPr="00F903F4">
        <w:rPr>
          <w:rStyle w:val="16"/>
          <w:rFonts w:ascii="仿宋" w:eastAsia="仿宋" w:hAnsi="仿宋" w:hint="eastAsia"/>
          <w:b w:val="0"/>
          <w:sz w:val="28"/>
          <w:szCs w:val="28"/>
        </w:rPr>
        <w:t>宸</w:t>
      </w:r>
      <w:proofErr w:type="gramEnd"/>
      <w:r w:rsidRPr="00F903F4">
        <w:rPr>
          <w:rStyle w:val="16"/>
          <w:rFonts w:ascii="仿宋" w:eastAsia="仿宋" w:hAnsi="仿宋" w:hint="eastAsia"/>
          <w:b w:val="0"/>
          <w:sz w:val="28"/>
          <w:szCs w:val="28"/>
        </w:rPr>
        <w:t>唐府。其中</w:t>
      </w:r>
      <w:proofErr w:type="gramStart"/>
      <w:r w:rsidRPr="00F903F4">
        <w:rPr>
          <w:rStyle w:val="16"/>
          <w:rFonts w:ascii="仿宋" w:eastAsia="仿宋" w:hAnsi="仿宋" w:hint="eastAsia"/>
          <w:b w:val="0"/>
          <w:sz w:val="28"/>
          <w:szCs w:val="28"/>
        </w:rPr>
        <w:t>餐饮楼</w:t>
      </w:r>
      <w:proofErr w:type="gramEnd"/>
      <w:r w:rsidRPr="00F903F4">
        <w:rPr>
          <w:rStyle w:val="16"/>
          <w:rFonts w:ascii="仿宋" w:eastAsia="仿宋" w:hAnsi="仿宋"/>
          <w:b w:val="0"/>
          <w:sz w:val="28"/>
          <w:szCs w:val="28"/>
        </w:rPr>
        <w:t>1层餐厅、2层（老年教育培训中心）、3层（乡村振兴陪跑空间）、4层（退役军人就业创业服务中心）及5层（综合活动健身中心）装修改造、自动扶梯更换为2台电梯及安全监控设备升级改造，装修改造面积约5783.61平方米。</w:t>
      </w:r>
    </w:p>
    <w:p w:rsidR="00854BCF" w:rsidRPr="00F903F4" w:rsidRDefault="00854BCF" w:rsidP="00D2693E">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一、资格要求</w:t>
      </w:r>
    </w:p>
    <w:p w:rsidR="00854BCF" w:rsidRPr="00F903F4" w:rsidRDefault="00854BCF" w:rsidP="00D2693E">
      <w:pPr>
        <w:pStyle w:val="ab"/>
        <w:spacing w:before="60"/>
        <w:ind w:firstLineChars="200" w:firstLine="560"/>
        <w:jc w:val="left"/>
        <w:rPr>
          <w:rStyle w:val="16"/>
          <w:rFonts w:ascii="仿宋" w:eastAsia="仿宋" w:hAnsi="仿宋"/>
          <w:b w:val="0"/>
          <w:sz w:val="28"/>
          <w:szCs w:val="28"/>
        </w:rPr>
      </w:pPr>
      <w:r w:rsidRPr="00F903F4">
        <w:rPr>
          <w:rStyle w:val="16"/>
          <w:rFonts w:ascii="仿宋" w:eastAsia="仿宋" w:hAnsi="仿宋" w:hint="eastAsia"/>
          <w:b w:val="0"/>
          <w:sz w:val="28"/>
          <w:szCs w:val="28"/>
        </w:rPr>
        <w:t>供应商须在中国大陆境内（不含港、澳、台）注册并合法运营且为</w:t>
      </w:r>
      <w:proofErr w:type="gramStart"/>
      <w:r w:rsidRPr="00F903F4">
        <w:rPr>
          <w:rStyle w:val="16"/>
          <w:rFonts w:ascii="仿宋" w:eastAsia="仿宋" w:hAnsi="仿宋" w:hint="eastAsia"/>
          <w:b w:val="0"/>
          <w:sz w:val="28"/>
          <w:szCs w:val="28"/>
        </w:rPr>
        <w:t>非外资</w:t>
      </w:r>
      <w:proofErr w:type="gramEnd"/>
      <w:r w:rsidRPr="00F903F4">
        <w:rPr>
          <w:rStyle w:val="16"/>
          <w:rFonts w:ascii="仿宋" w:eastAsia="仿宋" w:hAnsi="仿宋" w:hint="eastAsia"/>
          <w:b w:val="0"/>
          <w:sz w:val="28"/>
          <w:szCs w:val="28"/>
        </w:rPr>
        <w:t>独资且</w:t>
      </w:r>
      <w:proofErr w:type="gramStart"/>
      <w:r w:rsidRPr="00F903F4">
        <w:rPr>
          <w:rStyle w:val="16"/>
          <w:rFonts w:ascii="仿宋" w:eastAsia="仿宋" w:hAnsi="仿宋" w:hint="eastAsia"/>
          <w:b w:val="0"/>
          <w:sz w:val="28"/>
          <w:szCs w:val="28"/>
        </w:rPr>
        <w:t>非外资</w:t>
      </w:r>
      <w:proofErr w:type="gramEnd"/>
      <w:r w:rsidRPr="00F903F4">
        <w:rPr>
          <w:rStyle w:val="16"/>
          <w:rFonts w:ascii="仿宋" w:eastAsia="仿宋" w:hAnsi="仿宋" w:hint="eastAsia"/>
          <w:b w:val="0"/>
          <w:sz w:val="28"/>
          <w:szCs w:val="28"/>
        </w:rPr>
        <w:t>控股的独立法人资格，且营业执照处于有效期内（提供有效的营业执照复印件并加盖公章）。</w:t>
      </w:r>
    </w:p>
    <w:p w:rsidR="00854BCF" w:rsidRPr="00F903F4" w:rsidRDefault="00854BCF" w:rsidP="00D2693E">
      <w:pPr>
        <w:pStyle w:val="ab"/>
        <w:spacing w:before="60"/>
        <w:ind w:firstLineChars="200" w:firstLine="560"/>
        <w:jc w:val="left"/>
        <w:rPr>
          <w:rStyle w:val="16"/>
          <w:rFonts w:ascii="仿宋" w:eastAsia="仿宋" w:hAnsi="仿宋"/>
          <w:b w:val="0"/>
          <w:sz w:val="28"/>
          <w:szCs w:val="28"/>
        </w:rPr>
      </w:pPr>
      <w:r w:rsidRPr="00F903F4">
        <w:rPr>
          <w:rStyle w:val="16"/>
          <w:rFonts w:ascii="仿宋" w:eastAsia="仿宋" w:hAnsi="仿宋" w:hint="eastAsia"/>
          <w:b w:val="0"/>
          <w:sz w:val="28"/>
          <w:szCs w:val="28"/>
        </w:rPr>
        <w:t>供应商需具备省级及以上建设行政主管部门核发的工程质量检测资质证书，资质类别包含：见证取样检测（房建）、见证取样检测（通用）、室内环境质量检测（提供有效的资质证书复印件并加盖公章）。</w:t>
      </w:r>
    </w:p>
    <w:p w:rsidR="00854BCF" w:rsidRPr="00F903F4" w:rsidRDefault="00854BCF" w:rsidP="00D2693E">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二、报价格式</w:t>
      </w:r>
      <w:r w:rsidR="004017E9">
        <w:rPr>
          <w:rStyle w:val="16"/>
          <w:rFonts w:ascii="仿宋" w:eastAsia="仿宋" w:hAnsi="仿宋" w:hint="eastAsia"/>
          <w:b w:val="0"/>
          <w:sz w:val="28"/>
          <w:szCs w:val="28"/>
        </w:rPr>
        <w:t>：</w:t>
      </w:r>
    </w:p>
    <w:p w:rsidR="00854BCF" w:rsidRPr="00F903F4" w:rsidRDefault="00854BCF" w:rsidP="00D2693E">
      <w:pPr>
        <w:pStyle w:val="ab"/>
        <w:spacing w:before="60"/>
        <w:ind w:firstLineChars="200" w:firstLine="560"/>
        <w:jc w:val="left"/>
        <w:rPr>
          <w:rStyle w:val="16"/>
          <w:rFonts w:ascii="仿宋" w:eastAsia="仿宋" w:hAnsi="仿宋"/>
          <w:b w:val="0"/>
          <w:bCs/>
          <w:sz w:val="28"/>
          <w:szCs w:val="28"/>
        </w:rPr>
      </w:pPr>
      <w:r w:rsidRPr="00F903F4">
        <w:rPr>
          <w:rStyle w:val="16"/>
          <w:rFonts w:ascii="仿宋" w:eastAsia="仿宋" w:hAnsi="仿宋"/>
          <w:b w:val="0"/>
          <w:sz w:val="28"/>
          <w:szCs w:val="28"/>
        </w:rPr>
        <w:t>1、详见附件一（不按该报价单格式报价的，</w:t>
      </w:r>
      <w:proofErr w:type="gramStart"/>
      <w:r w:rsidRPr="00F903F4">
        <w:rPr>
          <w:rStyle w:val="16"/>
          <w:rFonts w:ascii="仿宋" w:eastAsia="仿宋" w:hAnsi="仿宋" w:hint="eastAsia"/>
          <w:b w:val="0"/>
          <w:sz w:val="28"/>
          <w:szCs w:val="28"/>
        </w:rPr>
        <w:t>做废</w:t>
      </w:r>
      <w:proofErr w:type="gramEnd"/>
      <w:r w:rsidRPr="00F903F4">
        <w:rPr>
          <w:rStyle w:val="16"/>
          <w:rFonts w:ascii="仿宋" w:eastAsia="仿宋" w:hAnsi="仿宋" w:hint="eastAsia"/>
          <w:b w:val="0"/>
          <w:sz w:val="28"/>
          <w:szCs w:val="28"/>
        </w:rPr>
        <w:t>标处理）</w:t>
      </w:r>
    </w:p>
    <w:p w:rsidR="00854BCF" w:rsidRPr="00F903F4" w:rsidRDefault="00854BCF" w:rsidP="00D2693E">
      <w:pPr>
        <w:pStyle w:val="ab"/>
        <w:spacing w:before="60"/>
        <w:ind w:firstLineChars="200" w:firstLine="560"/>
        <w:jc w:val="left"/>
        <w:rPr>
          <w:rStyle w:val="16"/>
          <w:rFonts w:ascii="仿宋" w:eastAsia="仿宋" w:hAnsi="仿宋"/>
          <w:b w:val="0"/>
          <w:sz w:val="28"/>
          <w:szCs w:val="28"/>
        </w:rPr>
      </w:pPr>
      <w:r w:rsidRPr="00F903F4">
        <w:rPr>
          <w:rStyle w:val="16"/>
          <w:rFonts w:ascii="仿宋" w:eastAsia="仿宋" w:hAnsi="仿宋"/>
          <w:b w:val="0"/>
          <w:sz w:val="28"/>
          <w:szCs w:val="28"/>
        </w:rPr>
        <w:t>2、应提交法定代表人授权书（原件）、被授权人身份证（复印件）、有效营业执照副本（法人证书复印件）、资质证书等复印件、统一格式的报价单，以上资料全部加盖公章和法人章，密封送交我办。</w:t>
      </w:r>
    </w:p>
    <w:p w:rsidR="00854BCF" w:rsidRPr="00F903F4" w:rsidRDefault="00854BCF" w:rsidP="00D2693E">
      <w:pPr>
        <w:pStyle w:val="ab"/>
        <w:spacing w:before="60"/>
        <w:ind w:firstLine="562"/>
        <w:jc w:val="left"/>
        <w:rPr>
          <w:rStyle w:val="16"/>
          <w:rFonts w:ascii="仿宋" w:eastAsia="仿宋" w:hAnsi="仿宋"/>
          <w:b w:val="0"/>
          <w:sz w:val="28"/>
          <w:szCs w:val="28"/>
        </w:rPr>
      </w:pPr>
      <w:r w:rsidRPr="00F903F4">
        <w:rPr>
          <w:rStyle w:val="16"/>
          <w:rFonts w:ascii="仿宋" w:eastAsia="仿宋" w:hAnsi="仿宋"/>
          <w:b w:val="0"/>
          <w:sz w:val="28"/>
          <w:szCs w:val="28"/>
        </w:rPr>
        <w:t>3、</w:t>
      </w:r>
      <w:r w:rsidRPr="00F903F4">
        <w:rPr>
          <w:rStyle w:val="16"/>
          <w:rFonts w:ascii="仿宋" w:eastAsia="仿宋" w:hAnsi="仿宋" w:hint="eastAsia"/>
          <w:b w:val="0"/>
          <w:sz w:val="28"/>
          <w:szCs w:val="28"/>
        </w:rPr>
        <w:t>报价说明：报价为完成本项目所有相关服务的一切费用：照明照度、水质检测、室内环境检测、现场门窗及外窗气密性和遮阳设施、传热系数，详见建筑现场实体检验报告清单以及本项目施工图。本项目为固定总价包干合同。</w:t>
      </w:r>
    </w:p>
    <w:p w:rsidR="00854BCF" w:rsidRDefault="00854BCF" w:rsidP="00D2693E">
      <w:pPr>
        <w:pStyle w:val="ab"/>
        <w:spacing w:before="60"/>
        <w:ind w:firstLine="560"/>
        <w:jc w:val="left"/>
        <w:rPr>
          <w:rStyle w:val="16"/>
          <w:rFonts w:ascii="仿宋" w:eastAsia="仿宋" w:hAnsi="仿宋" w:hint="eastAsia"/>
          <w:b w:val="0"/>
          <w:sz w:val="28"/>
          <w:szCs w:val="28"/>
        </w:rPr>
      </w:pPr>
      <w:r w:rsidRPr="00F903F4">
        <w:rPr>
          <w:rStyle w:val="16"/>
          <w:rFonts w:ascii="仿宋" w:eastAsia="仿宋" w:hAnsi="仿宋"/>
          <w:b w:val="0"/>
          <w:sz w:val="28"/>
          <w:szCs w:val="28"/>
        </w:rPr>
        <w:t>4、</w:t>
      </w:r>
      <w:r w:rsidRPr="00F903F4">
        <w:rPr>
          <w:rStyle w:val="16"/>
          <w:rFonts w:ascii="仿宋" w:eastAsia="仿宋" w:hAnsi="仿宋" w:hint="eastAsia"/>
          <w:b w:val="0"/>
          <w:sz w:val="28"/>
          <w:szCs w:val="28"/>
        </w:rPr>
        <w:t>最高限价及评定标准：本项目最高限</w:t>
      </w:r>
      <w:r w:rsidRPr="00F903F4">
        <w:rPr>
          <w:rStyle w:val="16"/>
          <w:rFonts w:ascii="仿宋" w:eastAsia="仿宋" w:hAnsi="仿宋" w:hint="eastAsia"/>
          <w:b w:val="0"/>
          <w:sz w:val="28"/>
          <w:szCs w:val="28"/>
          <w:highlight w:val="yellow"/>
        </w:rPr>
        <w:t>价</w:t>
      </w:r>
      <w:r w:rsidRPr="00F903F4">
        <w:rPr>
          <w:rStyle w:val="16"/>
          <w:rFonts w:ascii="仿宋" w:eastAsia="仿宋" w:hAnsi="仿宋"/>
          <w:b w:val="0"/>
          <w:sz w:val="28"/>
          <w:szCs w:val="28"/>
          <w:highlight w:val="yellow"/>
        </w:rPr>
        <w:t xml:space="preserve"> 49900元</w:t>
      </w:r>
      <w:r w:rsidRPr="00F903F4">
        <w:rPr>
          <w:rStyle w:val="16"/>
          <w:rFonts w:ascii="仿宋" w:eastAsia="仿宋" w:hAnsi="仿宋" w:hint="eastAsia"/>
          <w:b w:val="0"/>
          <w:sz w:val="28"/>
          <w:szCs w:val="28"/>
        </w:rPr>
        <w:t>人民币，报价不超过上述限价，采购人将根据质量和服务均能满足采购文件实质性响应要求且报价最低的原则确定成交供应商。</w:t>
      </w:r>
    </w:p>
    <w:p w:rsidR="004017E9" w:rsidRPr="004017E9" w:rsidRDefault="004017E9" w:rsidP="004017E9">
      <w:pPr>
        <w:ind w:firstLineChars="200" w:firstLine="562"/>
        <w:rPr>
          <w:rStyle w:val="16"/>
          <w:rFonts w:ascii="仿宋" w:eastAsia="仿宋" w:hAnsi="仿宋" w:cstheme="majorBidi"/>
          <w:b/>
          <w:bCs w:val="0"/>
          <w:sz w:val="28"/>
          <w:szCs w:val="28"/>
        </w:rPr>
      </w:pPr>
      <w:r w:rsidRPr="004017E9">
        <w:rPr>
          <w:rStyle w:val="16"/>
          <w:rFonts w:ascii="仿宋" w:eastAsia="仿宋" w:hAnsi="仿宋" w:cstheme="majorBidi" w:hint="eastAsia"/>
          <w:b/>
          <w:bCs w:val="0"/>
          <w:sz w:val="28"/>
          <w:szCs w:val="28"/>
        </w:rPr>
        <w:t>5、询价响应文件接收截止时间：</w:t>
      </w:r>
      <w:r>
        <w:rPr>
          <w:rStyle w:val="16"/>
          <w:rFonts w:ascii="仿宋" w:eastAsia="仿宋" w:hAnsi="仿宋" w:cstheme="majorBidi" w:hint="eastAsia"/>
          <w:b/>
          <w:bCs w:val="0"/>
          <w:sz w:val="28"/>
          <w:szCs w:val="28"/>
        </w:rPr>
        <w:t>2024</w:t>
      </w:r>
      <w:r w:rsidRPr="004017E9">
        <w:rPr>
          <w:rStyle w:val="16"/>
          <w:rFonts w:ascii="仿宋" w:eastAsia="仿宋" w:hAnsi="仿宋" w:cstheme="majorBidi" w:hint="eastAsia"/>
          <w:b/>
          <w:bCs w:val="0"/>
          <w:sz w:val="28"/>
          <w:szCs w:val="28"/>
        </w:rPr>
        <w:t xml:space="preserve">年 </w:t>
      </w:r>
      <w:r>
        <w:rPr>
          <w:rStyle w:val="16"/>
          <w:rFonts w:ascii="仿宋" w:eastAsia="仿宋" w:hAnsi="仿宋" w:cstheme="majorBidi" w:hint="eastAsia"/>
          <w:b/>
          <w:bCs w:val="0"/>
          <w:sz w:val="28"/>
          <w:szCs w:val="28"/>
        </w:rPr>
        <w:t>11</w:t>
      </w:r>
      <w:r w:rsidRPr="004017E9">
        <w:rPr>
          <w:rStyle w:val="16"/>
          <w:rFonts w:ascii="仿宋" w:eastAsia="仿宋" w:hAnsi="仿宋" w:cstheme="majorBidi" w:hint="eastAsia"/>
          <w:b/>
          <w:bCs w:val="0"/>
          <w:sz w:val="28"/>
          <w:szCs w:val="28"/>
        </w:rPr>
        <w:t>月</w:t>
      </w:r>
      <w:r>
        <w:rPr>
          <w:rStyle w:val="16"/>
          <w:rFonts w:ascii="仿宋" w:eastAsia="仿宋" w:hAnsi="仿宋" w:cstheme="majorBidi" w:hint="eastAsia"/>
          <w:b/>
          <w:bCs w:val="0"/>
          <w:sz w:val="28"/>
          <w:szCs w:val="28"/>
        </w:rPr>
        <w:t>4</w:t>
      </w:r>
      <w:r w:rsidRPr="004017E9">
        <w:rPr>
          <w:rStyle w:val="16"/>
          <w:rFonts w:ascii="仿宋" w:eastAsia="仿宋" w:hAnsi="仿宋" w:cstheme="majorBidi" w:hint="eastAsia"/>
          <w:b/>
          <w:bCs w:val="0"/>
          <w:sz w:val="28"/>
          <w:szCs w:val="28"/>
        </w:rPr>
        <w:t>日</w:t>
      </w:r>
      <w:r>
        <w:rPr>
          <w:rStyle w:val="16"/>
          <w:rFonts w:ascii="仿宋" w:eastAsia="仿宋" w:hAnsi="仿宋" w:cstheme="majorBidi" w:hint="eastAsia"/>
          <w:b/>
          <w:bCs w:val="0"/>
          <w:sz w:val="28"/>
          <w:szCs w:val="28"/>
        </w:rPr>
        <w:t>上午10：30</w:t>
      </w:r>
      <w:r w:rsidRPr="004017E9">
        <w:rPr>
          <w:rStyle w:val="16"/>
          <w:rFonts w:ascii="仿宋" w:eastAsia="仿宋" w:hAnsi="仿宋" w:cstheme="majorBidi" w:hint="eastAsia"/>
          <w:b/>
          <w:bCs w:val="0"/>
          <w:sz w:val="28"/>
          <w:szCs w:val="28"/>
        </w:rPr>
        <w:t xml:space="preserve"> </w:t>
      </w:r>
      <w:r>
        <w:rPr>
          <w:rStyle w:val="16"/>
          <w:rFonts w:ascii="仿宋" w:eastAsia="仿宋" w:hAnsi="仿宋" w:cstheme="majorBidi" w:hint="eastAsia"/>
          <w:b/>
          <w:bCs w:val="0"/>
          <w:sz w:val="28"/>
          <w:szCs w:val="28"/>
        </w:rPr>
        <w:t>；</w:t>
      </w:r>
      <w:r w:rsidRPr="004017E9">
        <w:rPr>
          <w:rStyle w:val="16"/>
          <w:rFonts w:ascii="仿宋" w:eastAsia="仿宋" w:hAnsi="仿宋" w:cstheme="majorBidi" w:hint="eastAsia"/>
          <w:b/>
          <w:bCs w:val="0"/>
          <w:sz w:val="28"/>
          <w:szCs w:val="28"/>
        </w:rPr>
        <w:t xml:space="preserve">  </w:t>
      </w:r>
    </w:p>
    <w:p w:rsidR="00854BCF" w:rsidRPr="004017E9" w:rsidRDefault="004017E9" w:rsidP="00D2693E">
      <w:pPr>
        <w:pStyle w:val="ab"/>
        <w:spacing w:before="60"/>
        <w:ind w:firstLine="562"/>
        <w:jc w:val="left"/>
        <w:rPr>
          <w:rStyle w:val="16"/>
          <w:rFonts w:ascii="仿宋" w:eastAsia="仿宋" w:hAnsi="仿宋"/>
          <w:sz w:val="28"/>
          <w:szCs w:val="28"/>
        </w:rPr>
      </w:pPr>
      <w:r w:rsidRPr="004017E9">
        <w:rPr>
          <w:rStyle w:val="16"/>
          <w:rFonts w:ascii="仿宋" w:eastAsia="仿宋" w:hAnsi="仿宋" w:hint="eastAsia"/>
          <w:sz w:val="28"/>
          <w:szCs w:val="28"/>
        </w:rPr>
        <w:t>6</w:t>
      </w:r>
      <w:r w:rsidR="00854BCF" w:rsidRPr="004017E9">
        <w:rPr>
          <w:rStyle w:val="16"/>
          <w:rFonts w:ascii="仿宋" w:eastAsia="仿宋" w:hAnsi="仿宋"/>
          <w:sz w:val="28"/>
          <w:szCs w:val="28"/>
        </w:rPr>
        <w:t>、</w:t>
      </w:r>
      <w:r w:rsidR="00854BCF" w:rsidRPr="004017E9">
        <w:rPr>
          <w:rStyle w:val="16"/>
          <w:rFonts w:ascii="仿宋" w:eastAsia="仿宋" w:hAnsi="仿宋" w:hint="eastAsia"/>
          <w:sz w:val="28"/>
          <w:szCs w:val="28"/>
        </w:rPr>
        <w:t>送达时间及询价响应文件递交地点：富阳区体育馆路</w:t>
      </w:r>
      <w:r w:rsidR="00854BCF" w:rsidRPr="004017E9">
        <w:rPr>
          <w:rStyle w:val="16"/>
          <w:rFonts w:ascii="仿宋" w:eastAsia="仿宋" w:hAnsi="仿宋"/>
          <w:sz w:val="28"/>
          <w:szCs w:val="28"/>
        </w:rPr>
        <w:t>500号新</w:t>
      </w:r>
      <w:proofErr w:type="gramStart"/>
      <w:r w:rsidR="00854BCF" w:rsidRPr="004017E9">
        <w:rPr>
          <w:rStyle w:val="16"/>
          <w:rFonts w:ascii="仿宋" w:eastAsia="仿宋" w:hAnsi="仿宋" w:hint="eastAsia"/>
          <w:sz w:val="28"/>
          <w:szCs w:val="28"/>
        </w:rPr>
        <w:t>凯</w:t>
      </w:r>
      <w:proofErr w:type="gramEnd"/>
      <w:r w:rsidR="00854BCF" w:rsidRPr="004017E9">
        <w:rPr>
          <w:rStyle w:val="16"/>
          <w:rFonts w:ascii="仿宋" w:eastAsia="仿宋" w:hAnsi="仿宋" w:hint="eastAsia"/>
          <w:sz w:val="28"/>
          <w:szCs w:val="28"/>
        </w:rPr>
        <w:t>商务楼四楼</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采购人：杭州科技职业技术学院</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联系人：夏工</w:t>
      </w:r>
      <w:r w:rsidRPr="00F903F4">
        <w:rPr>
          <w:rStyle w:val="16"/>
          <w:rFonts w:ascii="仿宋" w:eastAsia="仿宋" w:hAnsi="仿宋"/>
          <w:b w:val="0"/>
          <w:sz w:val="28"/>
          <w:szCs w:val="28"/>
        </w:rPr>
        <w:t xml:space="preserve"> </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lastRenderedPageBreak/>
        <w:t>联系电话：</w:t>
      </w:r>
      <w:r w:rsidRPr="00F903F4">
        <w:rPr>
          <w:rStyle w:val="16"/>
          <w:rFonts w:ascii="仿宋" w:eastAsia="仿宋" w:hAnsi="仿宋"/>
          <w:b w:val="0"/>
          <w:sz w:val="28"/>
          <w:szCs w:val="28"/>
        </w:rPr>
        <w:t>13148361888</w:t>
      </w:r>
      <w:proofErr w:type="gramStart"/>
      <w:r w:rsidRPr="00F903F4">
        <w:rPr>
          <w:rStyle w:val="16"/>
          <w:rFonts w:eastAsia="仿宋" w:hint="eastAsia"/>
          <w:b w:val="0"/>
          <w:sz w:val="28"/>
          <w:szCs w:val="28"/>
        </w:rPr>
        <w:t> </w:t>
      </w:r>
      <w:r w:rsidRPr="00F903F4">
        <w:rPr>
          <w:rStyle w:val="16"/>
          <w:rFonts w:ascii="仿宋" w:eastAsia="仿宋" w:hAnsi="仿宋"/>
          <w:b w:val="0"/>
          <w:sz w:val="28"/>
          <w:szCs w:val="28"/>
        </w:rPr>
        <w:t xml:space="preserve"> 0571</w:t>
      </w:r>
      <w:proofErr w:type="gramEnd"/>
      <w:r w:rsidRPr="00F903F4">
        <w:rPr>
          <w:rStyle w:val="16"/>
          <w:rFonts w:ascii="仿宋" w:eastAsia="仿宋" w:hAnsi="仿宋"/>
          <w:b w:val="0"/>
          <w:sz w:val="28"/>
          <w:szCs w:val="28"/>
        </w:rPr>
        <w:t>-28287605</w:t>
      </w:r>
      <w:r w:rsidRPr="00F903F4">
        <w:rPr>
          <w:rStyle w:val="16"/>
          <w:rFonts w:eastAsia="仿宋" w:hint="eastAsia"/>
          <w:b w:val="0"/>
          <w:sz w:val="28"/>
          <w:szCs w:val="28"/>
        </w:rPr>
        <w:t> </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传真：</w:t>
      </w:r>
      <w:r w:rsidRPr="00F903F4">
        <w:rPr>
          <w:rStyle w:val="16"/>
          <w:rFonts w:ascii="仿宋" w:eastAsia="仿宋" w:hAnsi="仿宋"/>
          <w:b w:val="0"/>
          <w:sz w:val="28"/>
          <w:szCs w:val="28"/>
        </w:rPr>
        <w:t>0571-28287605</w:t>
      </w:r>
      <w:r w:rsidRPr="00F903F4">
        <w:rPr>
          <w:rStyle w:val="16"/>
          <w:rFonts w:eastAsia="仿宋" w:hint="eastAsia"/>
          <w:b w:val="0"/>
          <w:sz w:val="28"/>
          <w:szCs w:val="28"/>
        </w:rPr>
        <w:t> </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地址：中国浙江杭州富阳高科路</w:t>
      </w:r>
      <w:r w:rsidRPr="00F903F4">
        <w:rPr>
          <w:rStyle w:val="16"/>
          <w:rFonts w:ascii="仿宋" w:eastAsia="仿宋" w:hAnsi="仿宋"/>
          <w:b w:val="0"/>
          <w:sz w:val="28"/>
          <w:szCs w:val="28"/>
        </w:rPr>
        <w:t>198号</w:t>
      </w:r>
      <w:r w:rsidRPr="00F903F4">
        <w:rPr>
          <w:rStyle w:val="16"/>
          <w:rFonts w:eastAsia="仿宋" w:hint="eastAsia"/>
          <w:b w:val="0"/>
          <w:sz w:val="28"/>
          <w:szCs w:val="28"/>
        </w:rPr>
        <w:t> </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监督机构名称：杭州科技职业技术学院校园规划与建设处</w:t>
      </w:r>
      <w:r w:rsidRPr="00F903F4">
        <w:rPr>
          <w:rStyle w:val="16"/>
          <w:rFonts w:eastAsia="仿宋" w:hint="eastAsia"/>
          <w:b w:val="0"/>
          <w:sz w:val="28"/>
          <w:szCs w:val="28"/>
        </w:rPr>
        <w:t> </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联系人：沈老师</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联系电话：</w:t>
      </w:r>
      <w:r w:rsidRPr="00F903F4">
        <w:rPr>
          <w:rStyle w:val="16"/>
          <w:rFonts w:ascii="仿宋" w:eastAsia="仿宋" w:hAnsi="仿宋"/>
          <w:b w:val="0"/>
          <w:sz w:val="28"/>
          <w:szCs w:val="28"/>
        </w:rPr>
        <w:t>0571-28287733</w:t>
      </w:r>
      <w:r w:rsidRPr="00F903F4">
        <w:rPr>
          <w:rStyle w:val="16"/>
          <w:rFonts w:eastAsia="仿宋" w:hint="eastAsia"/>
          <w:b w:val="0"/>
          <w:sz w:val="28"/>
          <w:szCs w:val="28"/>
        </w:rPr>
        <w:t> </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传真：</w:t>
      </w:r>
      <w:r w:rsidRPr="00F903F4">
        <w:rPr>
          <w:rStyle w:val="16"/>
          <w:rFonts w:ascii="仿宋" w:eastAsia="仿宋" w:hAnsi="仿宋"/>
          <w:b w:val="0"/>
          <w:sz w:val="28"/>
          <w:szCs w:val="28"/>
        </w:rPr>
        <w:t>/</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地址：中国浙江杭州富阳高科路</w:t>
      </w:r>
      <w:r w:rsidRPr="00F903F4">
        <w:rPr>
          <w:rStyle w:val="16"/>
          <w:rFonts w:ascii="仿宋" w:eastAsia="仿宋" w:hAnsi="仿宋"/>
          <w:b w:val="0"/>
          <w:sz w:val="28"/>
          <w:szCs w:val="28"/>
        </w:rPr>
        <w:t>198号</w:t>
      </w:r>
    </w:p>
    <w:p w:rsidR="00854BCF" w:rsidRPr="00F903F4" w:rsidRDefault="00854BCF" w:rsidP="00F903F4">
      <w:pPr>
        <w:pStyle w:val="ab"/>
        <w:ind w:firstLine="4410"/>
        <w:jc w:val="left"/>
        <w:rPr>
          <w:rStyle w:val="16"/>
          <w:rFonts w:ascii="仿宋" w:eastAsia="仿宋" w:hAnsi="仿宋"/>
          <w:b w:val="0"/>
          <w:sz w:val="28"/>
          <w:szCs w:val="28"/>
        </w:rPr>
      </w:pPr>
      <w:r w:rsidRPr="00F903F4">
        <w:rPr>
          <w:rStyle w:val="16"/>
          <w:rFonts w:ascii="仿宋" w:eastAsia="仿宋" w:hAnsi="仿宋"/>
          <w:b w:val="0"/>
          <w:sz w:val="28"/>
          <w:szCs w:val="28"/>
        </w:rPr>
        <w:t>2024年</w:t>
      </w:r>
      <w:r w:rsidR="004017E9">
        <w:rPr>
          <w:rStyle w:val="16"/>
          <w:rFonts w:ascii="仿宋" w:eastAsia="仿宋" w:hAnsi="仿宋" w:hint="eastAsia"/>
          <w:b w:val="0"/>
          <w:sz w:val="28"/>
          <w:szCs w:val="28"/>
        </w:rPr>
        <w:t>10</w:t>
      </w:r>
      <w:r w:rsidRPr="00F903F4">
        <w:rPr>
          <w:rStyle w:val="16"/>
          <w:rFonts w:ascii="仿宋" w:eastAsia="仿宋" w:hAnsi="仿宋" w:hint="eastAsia"/>
          <w:b w:val="0"/>
          <w:sz w:val="28"/>
          <w:szCs w:val="28"/>
        </w:rPr>
        <w:t>月</w:t>
      </w:r>
      <w:r w:rsidR="004017E9">
        <w:rPr>
          <w:rStyle w:val="16"/>
          <w:rFonts w:ascii="仿宋" w:eastAsia="仿宋" w:hAnsi="仿宋" w:hint="eastAsia"/>
          <w:b w:val="0"/>
          <w:sz w:val="28"/>
          <w:szCs w:val="28"/>
        </w:rPr>
        <w:t>31</w:t>
      </w:r>
      <w:r w:rsidRPr="00F903F4">
        <w:rPr>
          <w:rStyle w:val="16"/>
          <w:rFonts w:ascii="仿宋" w:eastAsia="仿宋" w:hAnsi="仿宋" w:hint="eastAsia"/>
          <w:b w:val="0"/>
          <w:sz w:val="28"/>
          <w:szCs w:val="28"/>
        </w:rPr>
        <w:t>日</w:t>
      </w:r>
    </w:p>
    <w:p w:rsidR="00854BCF" w:rsidRPr="00F903F4" w:rsidRDefault="00854BCF" w:rsidP="00F903F4">
      <w:pPr>
        <w:pStyle w:val="ab"/>
        <w:jc w:val="left"/>
        <w:rPr>
          <w:rStyle w:val="16"/>
          <w:rFonts w:ascii="仿宋" w:eastAsia="仿宋" w:hAnsi="仿宋"/>
          <w:b w:val="0"/>
          <w:bCs/>
          <w:sz w:val="28"/>
          <w:szCs w:val="28"/>
        </w:rPr>
      </w:pPr>
    </w:p>
    <w:p w:rsidR="00854BCF" w:rsidRPr="00F903F4" w:rsidRDefault="00854BCF" w:rsidP="00F903F4">
      <w:pPr>
        <w:pStyle w:val="ab"/>
        <w:jc w:val="left"/>
        <w:rPr>
          <w:rStyle w:val="16"/>
          <w:rFonts w:ascii="仿宋" w:eastAsia="仿宋" w:hAnsi="仿宋"/>
          <w:b w:val="0"/>
          <w:bCs/>
          <w:sz w:val="28"/>
          <w:szCs w:val="28"/>
        </w:rPr>
      </w:pPr>
    </w:p>
    <w:p w:rsidR="00854BCF" w:rsidRPr="00F903F4" w:rsidRDefault="00854BCF" w:rsidP="00F903F4">
      <w:pPr>
        <w:pStyle w:val="ab"/>
        <w:jc w:val="left"/>
        <w:rPr>
          <w:rStyle w:val="16"/>
          <w:rFonts w:ascii="仿宋" w:eastAsia="仿宋" w:hAnsi="仿宋"/>
          <w:b w:val="0"/>
          <w:bCs/>
          <w:sz w:val="28"/>
          <w:szCs w:val="28"/>
        </w:rPr>
      </w:pPr>
    </w:p>
    <w:p w:rsidR="00854BCF" w:rsidRPr="00F903F4" w:rsidRDefault="00854BCF" w:rsidP="00F903F4">
      <w:pPr>
        <w:pStyle w:val="ab"/>
        <w:jc w:val="left"/>
        <w:rPr>
          <w:rStyle w:val="16"/>
          <w:rFonts w:ascii="仿宋" w:eastAsia="仿宋" w:hAnsi="仿宋"/>
          <w:b w:val="0"/>
          <w:bCs/>
          <w:sz w:val="28"/>
          <w:szCs w:val="28"/>
        </w:rPr>
      </w:pPr>
    </w:p>
    <w:p w:rsidR="00854BCF" w:rsidRPr="00F903F4" w:rsidRDefault="00854BCF" w:rsidP="00F903F4">
      <w:pPr>
        <w:pStyle w:val="ab"/>
        <w:jc w:val="left"/>
        <w:rPr>
          <w:rStyle w:val="16"/>
          <w:rFonts w:ascii="仿宋" w:eastAsia="仿宋" w:hAnsi="仿宋"/>
          <w:b w:val="0"/>
          <w:bCs/>
          <w:sz w:val="28"/>
          <w:szCs w:val="28"/>
        </w:rPr>
      </w:pPr>
    </w:p>
    <w:p w:rsidR="00854BCF" w:rsidRDefault="00854BCF" w:rsidP="00F903F4">
      <w:pPr>
        <w:pStyle w:val="ab"/>
        <w:jc w:val="left"/>
        <w:rPr>
          <w:rStyle w:val="16"/>
          <w:rFonts w:ascii="仿宋" w:eastAsia="仿宋" w:hAnsi="仿宋" w:hint="eastAsia"/>
          <w:b w:val="0"/>
          <w:bCs/>
          <w:sz w:val="28"/>
          <w:szCs w:val="28"/>
        </w:rPr>
      </w:pPr>
    </w:p>
    <w:p w:rsidR="000D5145" w:rsidRDefault="000D5145" w:rsidP="000D5145">
      <w:pPr>
        <w:rPr>
          <w:rFonts w:hint="eastAsia"/>
        </w:rPr>
      </w:pPr>
    </w:p>
    <w:p w:rsidR="000D5145" w:rsidRDefault="000D5145" w:rsidP="00F903F4">
      <w:pPr>
        <w:pStyle w:val="ab"/>
        <w:jc w:val="left"/>
        <w:rPr>
          <w:rStyle w:val="16"/>
          <w:rFonts w:ascii="仿宋" w:eastAsia="仿宋" w:hAnsi="仿宋" w:hint="eastAsia"/>
          <w:b w:val="0"/>
          <w:sz w:val="28"/>
          <w:szCs w:val="28"/>
        </w:rPr>
      </w:pPr>
    </w:p>
    <w:p w:rsidR="000D5145" w:rsidRDefault="000D5145" w:rsidP="00F903F4">
      <w:pPr>
        <w:pStyle w:val="ab"/>
        <w:jc w:val="left"/>
        <w:rPr>
          <w:rStyle w:val="16"/>
          <w:rFonts w:ascii="仿宋" w:eastAsia="仿宋" w:hAnsi="仿宋" w:hint="eastAsia"/>
          <w:b w:val="0"/>
          <w:sz w:val="28"/>
          <w:szCs w:val="28"/>
        </w:rPr>
      </w:pPr>
    </w:p>
    <w:p w:rsidR="000D5145" w:rsidRDefault="000D5145" w:rsidP="00F903F4">
      <w:pPr>
        <w:pStyle w:val="ab"/>
        <w:jc w:val="left"/>
        <w:rPr>
          <w:rStyle w:val="16"/>
          <w:rFonts w:ascii="仿宋" w:eastAsia="仿宋" w:hAnsi="仿宋" w:hint="eastAsia"/>
          <w:b w:val="0"/>
          <w:sz w:val="28"/>
          <w:szCs w:val="28"/>
        </w:rPr>
      </w:pPr>
    </w:p>
    <w:p w:rsidR="000D5145" w:rsidRDefault="000D5145" w:rsidP="00F903F4">
      <w:pPr>
        <w:pStyle w:val="ab"/>
        <w:jc w:val="left"/>
        <w:rPr>
          <w:rStyle w:val="16"/>
          <w:rFonts w:ascii="仿宋" w:eastAsia="仿宋" w:hAnsi="仿宋" w:hint="eastAsia"/>
          <w:b w:val="0"/>
          <w:sz w:val="28"/>
          <w:szCs w:val="28"/>
        </w:rPr>
      </w:pPr>
    </w:p>
    <w:p w:rsidR="000D5145" w:rsidRDefault="000D5145" w:rsidP="00F903F4">
      <w:pPr>
        <w:pStyle w:val="ab"/>
        <w:jc w:val="left"/>
        <w:rPr>
          <w:rStyle w:val="16"/>
          <w:rFonts w:ascii="仿宋" w:eastAsia="仿宋" w:hAnsi="仿宋" w:hint="eastAsia"/>
          <w:b w:val="0"/>
          <w:sz w:val="28"/>
          <w:szCs w:val="28"/>
        </w:rPr>
      </w:pPr>
    </w:p>
    <w:p w:rsidR="000D5145" w:rsidRDefault="000D5145" w:rsidP="00F903F4">
      <w:pPr>
        <w:pStyle w:val="ab"/>
        <w:jc w:val="left"/>
        <w:rPr>
          <w:rStyle w:val="16"/>
          <w:rFonts w:ascii="仿宋" w:eastAsia="仿宋" w:hAnsi="仿宋" w:hint="eastAsia"/>
          <w:b w:val="0"/>
          <w:sz w:val="28"/>
          <w:szCs w:val="28"/>
        </w:rPr>
      </w:pPr>
    </w:p>
    <w:p w:rsidR="000D5145" w:rsidRDefault="000D5145" w:rsidP="00F903F4">
      <w:pPr>
        <w:pStyle w:val="ab"/>
        <w:jc w:val="left"/>
        <w:rPr>
          <w:rStyle w:val="16"/>
          <w:rFonts w:ascii="仿宋" w:eastAsia="仿宋" w:hAnsi="仿宋" w:hint="eastAsia"/>
          <w:b w:val="0"/>
          <w:sz w:val="28"/>
          <w:szCs w:val="28"/>
        </w:rPr>
      </w:pPr>
    </w:p>
    <w:p w:rsidR="000D5145" w:rsidRDefault="000D5145" w:rsidP="00F903F4">
      <w:pPr>
        <w:pStyle w:val="ab"/>
        <w:jc w:val="left"/>
        <w:rPr>
          <w:rStyle w:val="16"/>
          <w:rFonts w:ascii="仿宋" w:eastAsia="仿宋" w:hAnsi="仿宋" w:hint="eastAsia"/>
          <w:b w:val="0"/>
          <w:sz w:val="28"/>
          <w:szCs w:val="28"/>
        </w:rPr>
      </w:pPr>
    </w:p>
    <w:p w:rsidR="000D5145" w:rsidRDefault="000D5145" w:rsidP="00F903F4">
      <w:pPr>
        <w:pStyle w:val="ab"/>
        <w:jc w:val="left"/>
        <w:rPr>
          <w:rStyle w:val="16"/>
          <w:rFonts w:ascii="仿宋" w:eastAsia="仿宋" w:hAnsi="仿宋" w:hint="eastAsia"/>
          <w:b w:val="0"/>
          <w:sz w:val="28"/>
          <w:szCs w:val="28"/>
        </w:rPr>
      </w:pP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附件一：</w:t>
      </w:r>
    </w:p>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报</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价</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单</w:t>
      </w:r>
    </w:p>
    <w:p w:rsidR="00854BCF" w:rsidRPr="00F903F4" w:rsidRDefault="00854BCF" w:rsidP="00F903F4">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杭州开放大学：</w:t>
      </w:r>
    </w:p>
    <w:p w:rsidR="00854BCF" w:rsidRPr="00F903F4" w:rsidRDefault="00854BCF" w:rsidP="00F903F4">
      <w:pPr>
        <w:pStyle w:val="ab"/>
        <w:spacing w:before="60"/>
        <w:ind w:firstLineChars="200" w:firstLine="560"/>
        <w:jc w:val="left"/>
        <w:rPr>
          <w:rStyle w:val="16"/>
          <w:rFonts w:ascii="仿宋" w:eastAsia="仿宋" w:hAnsi="仿宋"/>
          <w:b w:val="0"/>
          <w:sz w:val="28"/>
          <w:szCs w:val="28"/>
        </w:rPr>
      </w:pPr>
      <w:r w:rsidRPr="00F903F4">
        <w:rPr>
          <w:rStyle w:val="16"/>
          <w:rFonts w:ascii="仿宋" w:eastAsia="仿宋" w:hAnsi="仿宋" w:hint="eastAsia"/>
          <w:b w:val="0"/>
          <w:sz w:val="28"/>
          <w:szCs w:val="28"/>
        </w:rPr>
        <w:t>由你单位发布的“杭州开放大学终身教育楼改造项目建筑节能及室内环境检测”所有采购内容及要求，我单位完全响应，并报价如下：</w:t>
      </w:r>
    </w:p>
    <w:p w:rsidR="00854BCF" w:rsidRPr="00F903F4" w:rsidRDefault="00854BCF" w:rsidP="00F903F4">
      <w:pPr>
        <w:pStyle w:val="ab"/>
        <w:spacing w:before="60"/>
        <w:ind w:firstLine="420"/>
        <w:jc w:val="left"/>
        <w:rPr>
          <w:rStyle w:val="16"/>
          <w:rFonts w:ascii="仿宋" w:eastAsia="仿宋" w:hAnsi="仿宋"/>
          <w:b w:val="0"/>
          <w:sz w:val="28"/>
          <w:szCs w:val="28"/>
        </w:rPr>
      </w:pPr>
      <w:r w:rsidRPr="00F903F4">
        <w:rPr>
          <w:rStyle w:val="16"/>
          <w:rFonts w:ascii="仿宋" w:eastAsia="仿宋" w:hAnsi="仿宋"/>
          <w:b w:val="0"/>
          <w:sz w:val="28"/>
          <w:szCs w:val="28"/>
        </w:rPr>
        <w:t>1、我单位承诺，本项目的检测内容按最新的标准及国家规范等要求进行。</w:t>
      </w:r>
    </w:p>
    <w:p w:rsidR="00854BCF" w:rsidRPr="00F903F4" w:rsidRDefault="00854BCF" w:rsidP="00F903F4">
      <w:pPr>
        <w:pStyle w:val="ab"/>
        <w:spacing w:before="60"/>
        <w:ind w:firstLine="420"/>
        <w:jc w:val="left"/>
        <w:rPr>
          <w:rStyle w:val="16"/>
          <w:rFonts w:ascii="仿宋" w:eastAsia="仿宋" w:hAnsi="仿宋"/>
          <w:b w:val="0"/>
          <w:sz w:val="28"/>
          <w:szCs w:val="28"/>
        </w:rPr>
      </w:pPr>
      <w:r w:rsidRPr="00F903F4">
        <w:rPr>
          <w:rStyle w:val="16"/>
          <w:rFonts w:ascii="仿宋" w:eastAsia="仿宋" w:hAnsi="仿宋"/>
          <w:b w:val="0"/>
          <w:sz w:val="28"/>
          <w:szCs w:val="28"/>
        </w:rPr>
        <w:t>2、我单位承诺提供的询价响应文件所包含的所有内容，真实有效，并承担一切法律责任。</w:t>
      </w:r>
    </w:p>
    <w:p w:rsidR="00854BCF" w:rsidRPr="00F903F4" w:rsidRDefault="00854BCF" w:rsidP="00F903F4">
      <w:pPr>
        <w:pStyle w:val="ab"/>
        <w:spacing w:before="60"/>
        <w:ind w:firstLine="420"/>
        <w:jc w:val="left"/>
        <w:rPr>
          <w:rStyle w:val="16"/>
          <w:rFonts w:ascii="仿宋" w:eastAsia="仿宋" w:hAnsi="仿宋"/>
          <w:b w:val="0"/>
          <w:sz w:val="28"/>
          <w:szCs w:val="28"/>
        </w:rPr>
      </w:pPr>
      <w:r w:rsidRPr="00F903F4">
        <w:rPr>
          <w:rStyle w:val="16"/>
          <w:rFonts w:ascii="仿宋" w:eastAsia="仿宋" w:hAnsi="仿宋"/>
          <w:b w:val="0"/>
          <w:sz w:val="28"/>
          <w:szCs w:val="28"/>
        </w:rPr>
        <w:t>3、我单位承诺响应询价公告所有的合同文件。</w:t>
      </w:r>
    </w:p>
    <w:p w:rsidR="00854BCF" w:rsidRPr="00F903F4" w:rsidRDefault="00854BCF" w:rsidP="00F903F4">
      <w:pPr>
        <w:pStyle w:val="ab"/>
        <w:spacing w:before="60"/>
        <w:ind w:firstLine="420"/>
        <w:jc w:val="left"/>
        <w:rPr>
          <w:rStyle w:val="16"/>
          <w:rFonts w:ascii="仿宋" w:eastAsia="仿宋" w:hAnsi="仿宋"/>
          <w:b w:val="0"/>
          <w:sz w:val="28"/>
          <w:szCs w:val="28"/>
        </w:rPr>
      </w:pPr>
      <w:r w:rsidRPr="00F903F4">
        <w:rPr>
          <w:rStyle w:val="16"/>
          <w:rFonts w:ascii="仿宋" w:eastAsia="仿宋" w:hAnsi="仿宋"/>
          <w:b w:val="0"/>
          <w:sz w:val="28"/>
          <w:szCs w:val="28"/>
        </w:rPr>
        <w:t>4、本报价为固定合同总价，费用包括询价文件所说明的一切费用，且在确定我方为成交供应商后承诺不再提出调整合同价等要求。</w:t>
      </w:r>
    </w:p>
    <w:tbl>
      <w:tblPr>
        <w:tblStyle w:val="a6"/>
        <w:tblW w:w="7763" w:type="dxa"/>
        <w:jc w:val="center"/>
        <w:tblLayout w:type="fixed"/>
        <w:tblLook w:val="04A0"/>
      </w:tblPr>
      <w:tblGrid>
        <w:gridCol w:w="917"/>
        <w:gridCol w:w="2675"/>
        <w:gridCol w:w="956"/>
        <w:gridCol w:w="1230"/>
        <w:gridCol w:w="992"/>
        <w:gridCol w:w="993"/>
      </w:tblGrid>
      <w:tr w:rsidR="00872C2A" w:rsidRPr="00F903F4" w:rsidTr="00872C2A">
        <w:trPr>
          <w:trHeight w:val="951"/>
          <w:jc w:val="center"/>
        </w:trPr>
        <w:tc>
          <w:tcPr>
            <w:tcW w:w="917"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序号</w:t>
            </w:r>
          </w:p>
        </w:tc>
        <w:tc>
          <w:tcPr>
            <w:tcW w:w="2675"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检测内容</w:t>
            </w:r>
          </w:p>
        </w:tc>
        <w:tc>
          <w:tcPr>
            <w:tcW w:w="956"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单位</w:t>
            </w:r>
          </w:p>
        </w:tc>
        <w:tc>
          <w:tcPr>
            <w:tcW w:w="1230" w:type="dxa"/>
            <w:tcBorders>
              <w:top w:val="single" w:sz="4" w:space="0" w:color="auto"/>
              <w:left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数量（预估）</w:t>
            </w:r>
          </w:p>
        </w:tc>
        <w:tc>
          <w:tcPr>
            <w:tcW w:w="992"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单价（元）</w:t>
            </w:r>
          </w:p>
        </w:tc>
        <w:tc>
          <w:tcPr>
            <w:tcW w:w="993"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小计（元）</w:t>
            </w:r>
          </w:p>
        </w:tc>
      </w:tr>
      <w:tr w:rsidR="00872C2A" w:rsidRPr="00F903F4" w:rsidTr="00872C2A">
        <w:trPr>
          <w:trHeight w:val="517"/>
          <w:jc w:val="center"/>
        </w:trPr>
        <w:tc>
          <w:tcPr>
            <w:tcW w:w="917"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b w:val="0"/>
                <w:sz w:val="28"/>
                <w:szCs w:val="28"/>
              </w:rPr>
              <w:t>1</w:t>
            </w:r>
          </w:p>
        </w:tc>
        <w:tc>
          <w:tcPr>
            <w:tcW w:w="2675"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照明照度</w:t>
            </w:r>
          </w:p>
        </w:tc>
        <w:tc>
          <w:tcPr>
            <w:tcW w:w="956"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w:t>
            </w:r>
          </w:p>
        </w:tc>
        <w:tc>
          <w:tcPr>
            <w:tcW w:w="1230" w:type="dxa"/>
            <w:tcBorders>
              <w:left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b w:val="0"/>
                <w:sz w:val="28"/>
                <w:szCs w:val="28"/>
              </w:rPr>
              <w:t>5783.61</w:t>
            </w:r>
          </w:p>
        </w:tc>
        <w:tc>
          <w:tcPr>
            <w:tcW w:w="992"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p>
        </w:tc>
      </w:tr>
      <w:tr w:rsidR="00872C2A" w:rsidRPr="00F903F4" w:rsidTr="00872C2A">
        <w:trPr>
          <w:trHeight w:val="522"/>
          <w:jc w:val="center"/>
        </w:trPr>
        <w:tc>
          <w:tcPr>
            <w:tcW w:w="917"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b w:val="0"/>
                <w:sz w:val="28"/>
                <w:szCs w:val="28"/>
              </w:rPr>
              <w:t>2</w:t>
            </w:r>
          </w:p>
        </w:tc>
        <w:tc>
          <w:tcPr>
            <w:tcW w:w="2675"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水质检测</w:t>
            </w:r>
          </w:p>
        </w:tc>
        <w:tc>
          <w:tcPr>
            <w:tcW w:w="956"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点</w:t>
            </w:r>
          </w:p>
        </w:tc>
        <w:tc>
          <w:tcPr>
            <w:tcW w:w="1230" w:type="dxa"/>
            <w:tcBorders>
              <w:left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b w:val="0"/>
                <w:sz w:val="28"/>
                <w:szCs w:val="28"/>
              </w:rPr>
              <w:t xml:space="preserve">6 </w:t>
            </w:r>
          </w:p>
        </w:tc>
        <w:tc>
          <w:tcPr>
            <w:tcW w:w="992"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p>
        </w:tc>
      </w:tr>
      <w:tr w:rsidR="00872C2A" w:rsidRPr="00F903F4" w:rsidTr="00872C2A">
        <w:trPr>
          <w:trHeight w:val="452"/>
          <w:jc w:val="center"/>
        </w:trPr>
        <w:tc>
          <w:tcPr>
            <w:tcW w:w="917"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b w:val="0"/>
                <w:sz w:val="28"/>
                <w:szCs w:val="28"/>
              </w:rPr>
              <w:t>3</w:t>
            </w:r>
          </w:p>
        </w:tc>
        <w:tc>
          <w:tcPr>
            <w:tcW w:w="2675"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室内环境检测</w:t>
            </w:r>
          </w:p>
        </w:tc>
        <w:tc>
          <w:tcPr>
            <w:tcW w:w="956"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点</w:t>
            </w:r>
          </w:p>
        </w:tc>
        <w:tc>
          <w:tcPr>
            <w:tcW w:w="1230" w:type="dxa"/>
            <w:tcBorders>
              <w:left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b w:val="0"/>
                <w:sz w:val="28"/>
                <w:szCs w:val="28"/>
              </w:rPr>
              <w:t xml:space="preserve">34 </w:t>
            </w:r>
          </w:p>
        </w:tc>
        <w:tc>
          <w:tcPr>
            <w:tcW w:w="992"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p>
        </w:tc>
      </w:tr>
      <w:tr w:rsidR="00872C2A" w:rsidRPr="00F903F4" w:rsidTr="00872C2A">
        <w:trPr>
          <w:trHeight w:val="915"/>
          <w:jc w:val="center"/>
        </w:trPr>
        <w:tc>
          <w:tcPr>
            <w:tcW w:w="917"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b w:val="0"/>
                <w:sz w:val="28"/>
                <w:szCs w:val="28"/>
              </w:rPr>
              <w:t>4</w:t>
            </w:r>
          </w:p>
        </w:tc>
        <w:tc>
          <w:tcPr>
            <w:tcW w:w="2675"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现场门窗及外窗气密性和遮阳设施</w:t>
            </w:r>
          </w:p>
        </w:tc>
        <w:tc>
          <w:tcPr>
            <w:tcW w:w="956"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组</w:t>
            </w:r>
          </w:p>
        </w:tc>
        <w:tc>
          <w:tcPr>
            <w:tcW w:w="1230" w:type="dxa"/>
            <w:tcBorders>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b w:val="0"/>
                <w:sz w:val="28"/>
                <w:szCs w:val="28"/>
              </w:rPr>
              <w:t xml:space="preserve">2 </w:t>
            </w:r>
          </w:p>
        </w:tc>
        <w:tc>
          <w:tcPr>
            <w:tcW w:w="992"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p>
        </w:tc>
      </w:tr>
      <w:tr w:rsidR="00FC736D" w:rsidRPr="00F903F4" w:rsidTr="00872C2A">
        <w:trPr>
          <w:trHeight w:val="549"/>
          <w:jc w:val="center"/>
        </w:trPr>
        <w:tc>
          <w:tcPr>
            <w:tcW w:w="917" w:type="dxa"/>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合计</w:t>
            </w:r>
          </w:p>
        </w:tc>
        <w:tc>
          <w:tcPr>
            <w:tcW w:w="6846" w:type="dxa"/>
            <w:gridSpan w:val="5"/>
            <w:tcBorders>
              <w:top w:val="single" w:sz="4" w:space="0" w:color="auto"/>
              <w:left w:val="single" w:sz="4" w:space="0" w:color="auto"/>
              <w:bottom w:val="single" w:sz="4" w:space="0" w:color="auto"/>
              <w:right w:val="single" w:sz="4" w:space="0" w:color="auto"/>
            </w:tcBorders>
            <w:vAlign w:val="center"/>
          </w:tcPr>
          <w:p w:rsidR="00854BCF" w:rsidRPr="00F903F4" w:rsidRDefault="00854BCF" w:rsidP="00F903F4">
            <w:pPr>
              <w:pStyle w:val="ab"/>
              <w:rPr>
                <w:rStyle w:val="16"/>
                <w:rFonts w:ascii="仿宋" w:eastAsia="仿宋" w:hAnsi="仿宋"/>
                <w:b w:val="0"/>
                <w:sz w:val="28"/>
                <w:szCs w:val="28"/>
              </w:rPr>
            </w:pPr>
          </w:p>
        </w:tc>
      </w:tr>
    </w:tbl>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备注：</w:t>
      </w:r>
      <w:r w:rsidRPr="00F903F4">
        <w:rPr>
          <w:rStyle w:val="16"/>
          <w:rFonts w:ascii="仿宋" w:eastAsia="仿宋" w:hAnsi="仿宋"/>
          <w:b w:val="0"/>
          <w:sz w:val="28"/>
          <w:szCs w:val="28"/>
        </w:rPr>
        <w:t>1、本项目报价保留二位小数点。</w:t>
      </w:r>
    </w:p>
    <w:p w:rsidR="00854BCF" w:rsidRPr="00F903F4" w:rsidRDefault="00854BCF" w:rsidP="00F903F4">
      <w:pPr>
        <w:pStyle w:val="ab"/>
        <w:ind w:leftChars="150" w:left="315" w:firstLineChars="150" w:firstLine="420"/>
        <w:jc w:val="left"/>
        <w:rPr>
          <w:rStyle w:val="16"/>
          <w:rFonts w:ascii="仿宋" w:eastAsia="仿宋" w:hAnsi="仿宋"/>
          <w:b w:val="0"/>
          <w:sz w:val="28"/>
          <w:szCs w:val="28"/>
        </w:rPr>
      </w:pPr>
      <w:r w:rsidRPr="00F903F4">
        <w:rPr>
          <w:rStyle w:val="16"/>
          <w:rFonts w:ascii="仿宋" w:eastAsia="仿宋" w:hAnsi="仿宋"/>
          <w:b w:val="0"/>
          <w:sz w:val="28"/>
          <w:szCs w:val="28"/>
        </w:rPr>
        <w:t>2</w:t>
      </w:r>
      <w:r w:rsidRPr="00F903F4">
        <w:rPr>
          <w:rStyle w:val="16"/>
          <w:rFonts w:ascii="仿宋" w:eastAsia="仿宋" w:hAnsi="仿宋" w:hint="eastAsia"/>
          <w:b w:val="0"/>
          <w:sz w:val="28"/>
          <w:szCs w:val="28"/>
        </w:rPr>
        <w:t>、本项目检测内容的数量为预估，投标单位需要现场自行查勘，根据规范确定实际数量。根据规范实际数量需要增加的，投标单位需要无条件执行</w:t>
      </w:r>
      <w:proofErr w:type="gramStart"/>
      <w:r w:rsidRPr="00F903F4">
        <w:rPr>
          <w:rStyle w:val="16"/>
          <w:rFonts w:ascii="仿宋" w:eastAsia="仿宋" w:hAnsi="仿宋" w:hint="eastAsia"/>
          <w:b w:val="0"/>
          <w:sz w:val="28"/>
          <w:szCs w:val="28"/>
        </w:rPr>
        <w:t>并合同</w:t>
      </w:r>
      <w:proofErr w:type="gramEnd"/>
      <w:r w:rsidRPr="00F903F4">
        <w:rPr>
          <w:rStyle w:val="16"/>
          <w:rFonts w:ascii="仿宋" w:eastAsia="仿宋" w:hAnsi="仿宋" w:hint="eastAsia"/>
          <w:b w:val="0"/>
          <w:sz w:val="28"/>
          <w:szCs w:val="28"/>
        </w:rPr>
        <w:t>金额不予调整。</w:t>
      </w:r>
    </w:p>
    <w:p w:rsidR="00854BCF" w:rsidRPr="00F903F4" w:rsidRDefault="00854BCF" w:rsidP="00F903F4">
      <w:pPr>
        <w:pStyle w:val="ab"/>
        <w:jc w:val="right"/>
        <w:rPr>
          <w:rStyle w:val="16"/>
          <w:rFonts w:ascii="仿宋" w:eastAsia="仿宋" w:hAnsi="仿宋"/>
          <w:b w:val="0"/>
          <w:sz w:val="28"/>
          <w:szCs w:val="28"/>
        </w:rPr>
      </w:pPr>
      <w:r w:rsidRPr="00F903F4">
        <w:rPr>
          <w:rStyle w:val="16"/>
          <w:rFonts w:ascii="仿宋" w:eastAsia="仿宋" w:hAnsi="仿宋" w:hint="eastAsia"/>
          <w:b w:val="0"/>
          <w:sz w:val="28"/>
          <w:szCs w:val="28"/>
        </w:rPr>
        <w:t>询价响应供应商：（公章）</w:t>
      </w:r>
      <w:r w:rsidRPr="00F903F4">
        <w:rPr>
          <w:rStyle w:val="16"/>
          <w:rFonts w:ascii="仿宋" w:eastAsia="仿宋" w:hAnsi="仿宋"/>
          <w:b w:val="0"/>
          <w:sz w:val="28"/>
          <w:szCs w:val="28"/>
        </w:rPr>
        <w:t xml:space="preserve"> </w:t>
      </w:r>
    </w:p>
    <w:p w:rsidR="00854BCF" w:rsidRPr="00F903F4" w:rsidRDefault="00854BCF" w:rsidP="00F903F4">
      <w:pPr>
        <w:pStyle w:val="ab"/>
        <w:jc w:val="right"/>
        <w:rPr>
          <w:rStyle w:val="16"/>
          <w:rFonts w:ascii="仿宋" w:eastAsia="仿宋" w:hAnsi="仿宋"/>
          <w:b w:val="0"/>
          <w:sz w:val="28"/>
          <w:szCs w:val="28"/>
        </w:rPr>
      </w:pPr>
      <w:r w:rsidRPr="00F903F4">
        <w:rPr>
          <w:rStyle w:val="16"/>
          <w:rFonts w:ascii="仿宋" w:eastAsia="仿宋" w:hAnsi="仿宋" w:hint="eastAsia"/>
          <w:b w:val="0"/>
          <w:sz w:val="28"/>
          <w:szCs w:val="28"/>
        </w:rPr>
        <w:t>日</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期：</w:t>
      </w:r>
    </w:p>
    <w:p w:rsidR="00854BCF" w:rsidRDefault="00854BCF" w:rsidP="00F903F4">
      <w:pPr>
        <w:pStyle w:val="ab"/>
        <w:jc w:val="left"/>
        <w:rPr>
          <w:rStyle w:val="16"/>
          <w:rFonts w:ascii="仿宋" w:eastAsia="仿宋" w:hAnsi="仿宋" w:hint="eastAsia"/>
          <w:b w:val="0"/>
          <w:sz w:val="28"/>
          <w:szCs w:val="28"/>
        </w:rPr>
      </w:pPr>
      <w:r w:rsidRPr="00F903F4">
        <w:rPr>
          <w:rStyle w:val="16"/>
          <w:rFonts w:ascii="仿宋" w:eastAsia="仿宋" w:hAnsi="仿宋" w:hint="eastAsia"/>
          <w:b w:val="0"/>
          <w:sz w:val="28"/>
          <w:szCs w:val="28"/>
        </w:rPr>
        <w:t>联系人及联系方式：</w:t>
      </w:r>
    </w:p>
    <w:p w:rsidR="000D5145" w:rsidRPr="000D5145" w:rsidRDefault="000D5145" w:rsidP="000D5145"/>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附件</w:t>
      </w:r>
      <w:r w:rsidRPr="00F903F4">
        <w:rPr>
          <w:rStyle w:val="16"/>
          <w:rFonts w:ascii="仿宋" w:eastAsia="仿宋" w:hAnsi="仿宋"/>
          <w:b w:val="0"/>
          <w:sz w:val="28"/>
          <w:szCs w:val="28"/>
        </w:rPr>
        <w:t>3：</w:t>
      </w:r>
    </w:p>
    <w:p w:rsidR="00854BCF" w:rsidRPr="00F903F4" w:rsidRDefault="00854BCF" w:rsidP="00F903F4">
      <w:pPr>
        <w:pStyle w:val="ab"/>
        <w:ind w:firstLine="280"/>
        <w:jc w:val="left"/>
        <w:rPr>
          <w:rStyle w:val="16"/>
          <w:rFonts w:ascii="仿宋" w:eastAsia="仿宋" w:hAnsi="仿宋"/>
          <w:b w:val="0"/>
          <w:sz w:val="28"/>
          <w:szCs w:val="28"/>
        </w:rPr>
      </w:pPr>
    </w:p>
    <w:p w:rsidR="00854BCF" w:rsidRPr="00F903F4" w:rsidRDefault="00854BCF" w:rsidP="00F903F4">
      <w:pPr>
        <w:pStyle w:val="ab"/>
        <w:ind w:firstLine="280"/>
        <w:jc w:val="left"/>
        <w:rPr>
          <w:rStyle w:val="16"/>
          <w:rFonts w:ascii="仿宋" w:eastAsia="仿宋" w:hAnsi="仿宋"/>
          <w:b w:val="0"/>
          <w:sz w:val="28"/>
          <w:szCs w:val="28"/>
        </w:rPr>
      </w:pPr>
    </w:p>
    <w:p w:rsidR="00854BCF" w:rsidRPr="00F903F4" w:rsidRDefault="00854BCF" w:rsidP="00F903F4">
      <w:pPr>
        <w:pStyle w:val="ab"/>
        <w:ind w:firstLine="280"/>
        <w:jc w:val="left"/>
        <w:rPr>
          <w:rStyle w:val="16"/>
          <w:rFonts w:ascii="仿宋" w:eastAsia="仿宋" w:hAnsi="仿宋"/>
          <w:b w:val="0"/>
          <w:sz w:val="28"/>
          <w:szCs w:val="28"/>
        </w:rPr>
      </w:pPr>
    </w:p>
    <w:p w:rsidR="00854BCF" w:rsidRPr="00F903F4" w:rsidRDefault="00854BCF" w:rsidP="00F903F4">
      <w:pPr>
        <w:pStyle w:val="ab"/>
        <w:ind w:firstLine="280"/>
        <w:jc w:val="left"/>
        <w:rPr>
          <w:rStyle w:val="16"/>
          <w:rFonts w:ascii="仿宋" w:eastAsia="仿宋" w:hAnsi="仿宋"/>
          <w:b w:val="0"/>
          <w:sz w:val="28"/>
          <w:szCs w:val="28"/>
        </w:rPr>
      </w:pPr>
      <w:r w:rsidRPr="00F903F4">
        <w:rPr>
          <w:rStyle w:val="16"/>
          <w:rFonts w:ascii="仿宋" w:eastAsia="仿宋" w:hAnsi="仿宋" w:hint="eastAsia"/>
          <w:b w:val="0"/>
          <w:sz w:val="28"/>
          <w:szCs w:val="28"/>
        </w:rPr>
        <w:t>合同登记编号：</w:t>
      </w:r>
      <w:r w:rsidRPr="00F903F4">
        <w:rPr>
          <w:rStyle w:val="16"/>
          <w:rFonts w:ascii="仿宋" w:eastAsia="仿宋" w:hAnsi="仿宋"/>
          <w:b w:val="0"/>
          <w:sz w:val="28"/>
          <w:szCs w:val="28"/>
        </w:rPr>
        <w:t xml:space="preserve"> </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610"/>
        <w:gridCol w:w="610"/>
        <w:gridCol w:w="610"/>
        <w:gridCol w:w="611"/>
        <w:gridCol w:w="611"/>
        <w:gridCol w:w="611"/>
        <w:gridCol w:w="611"/>
        <w:gridCol w:w="611"/>
        <w:gridCol w:w="611"/>
        <w:gridCol w:w="611"/>
        <w:gridCol w:w="611"/>
        <w:gridCol w:w="611"/>
        <w:gridCol w:w="611"/>
      </w:tblGrid>
      <w:tr w:rsidR="00005345" w:rsidRPr="00F903F4" w:rsidTr="00005345">
        <w:trPr>
          <w:trHeight w:val="457"/>
        </w:trPr>
        <w:tc>
          <w:tcPr>
            <w:tcW w:w="611" w:type="dxa"/>
            <w:tcBorders>
              <w:top w:val="single" w:sz="4" w:space="0" w:color="auto"/>
              <w:left w:val="single" w:sz="4" w:space="0" w:color="auto"/>
              <w:bottom w:val="single" w:sz="4" w:space="0" w:color="auto"/>
              <w:right w:val="single" w:sz="4" w:space="0" w:color="auto"/>
            </w:tcBorders>
            <w:hideMark/>
          </w:tcPr>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 xml:space="preserve"> </w:t>
            </w: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c>
          <w:tcPr>
            <w:tcW w:w="611" w:type="dxa"/>
            <w:tcBorders>
              <w:top w:val="single" w:sz="4" w:space="0" w:color="auto"/>
              <w:left w:val="single" w:sz="4" w:space="0" w:color="auto"/>
              <w:bottom w:val="single" w:sz="4" w:space="0" w:color="auto"/>
              <w:right w:val="single" w:sz="4" w:space="0" w:color="auto"/>
            </w:tcBorders>
          </w:tcPr>
          <w:p w:rsidR="00854BCF" w:rsidRPr="00F903F4" w:rsidRDefault="00854BCF" w:rsidP="00F903F4">
            <w:pPr>
              <w:pStyle w:val="ab"/>
              <w:jc w:val="left"/>
              <w:rPr>
                <w:rStyle w:val="16"/>
                <w:rFonts w:ascii="仿宋" w:eastAsia="仿宋" w:hAnsi="仿宋"/>
                <w:b w:val="0"/>
                <w:sz w:val="28"/>
                <w:szCs w:val="28"/>
              </w:rPr>
            </w:pPr>
          </w:p>
        </w:tc>
      </w:tr>
    </w:tbl>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t>技</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术</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服</w:t>
      </w:r>
      <w:r w:rsidRPr="00F903F4">
        <w:rPr>
          <w:rStyle w:val="16"/>
          <w:rFonts w:ascii="仿宋" w:eastAsia="仿宋" w:hAnsi="仿宋"/>
          <w:b w:val="0"/>
          <w:sz w:val="28"/>
          <w:szCs w:val="28"/>
        </w:rPr>
        <w:t xml:space="preserve"> </w:t>
      </w:r>
      <w:proofErr w:type="gramStart"/>
      <w:r w:rsidRPr="00F903F4">
        <w:rPr>
          <w:rStyle w:val="16"/>
          <w:rFonts w:ascii="仿宋" w:eastAsia="仿宋" w:hAnsi="仿宋" w:hint="eastAsia"/>
          <w:b w:val="0"/>
          <w:sz w:val="28"/>
          <w:szCs w:val="28"/>
        </w:rPr>
        <w:t>务</w:t>
      </w:r>
      <w:proofErr w:type="gramEnd"/>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合</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同</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书</w:t>
      </w:r>
    </w:p>
    <w:p w:rsidR="00854BCF" w:rsidRPr="00F903F4" w:rsidRDefault="00854BCF" w:rsidP="00F903F4">
      <w:pPr>
        <w:pStyle w:val="ab"/>
        <w:ind w:firstLine="1440"/>
        <w:rPr>
          <w:rStyle w:val="16"/>
          <w:rFonts w:ascii="仿宋" w:eastAsia="仿宋" w:hAnsi="仿宋"/>
          <w:b w:val="0"/>
          <w:sz w:val="28"/>
          <w:szCs w:val="28"/>
        </w:rPr>
      </w:pPr>
      <w:r w:rsidRPr="00F903F4">
        <w:rPr>
          <w:rStyle w:val="16"/>
          <w:rFonts w:ascii="仿宋" w:eastAsia="仿宋" w:hAnsi="仿宋" w:hint="eastAsia"/>
          <w:b w:val="0"/>
          <w:sz w:val="28"/>
          <w:szCs w:val="28"/>
        </w:rPr>
        <w:t>（室内环境质量检测）</w:t>
      </w: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spacing w:before="120" w:after="120"/>
        <w:ind w:firstLine="840"/>
        <w:jc w:val="left"/>
        <w:rPr>
          <w:rStyle w:val="16"/>
          <w:rFonts w:ascii="仿宋" w:eastAsia="仿宋" w:hAnsi="仿宋"/>
          <w:b w:val="0"/>
          <w:sz w:val="28"/>
          <w:szCs w:val="28"/>
        </w:rPr>
      </w:pPr>
      <w:r w:rsidRPr="00F903F4">
        <w:rPr>
          <w:rStyle w:val="16"/>
          <w:rFonts w:ascii="仿宋" w:eastAsia="仿宋" w:hAnsi="仿宋" w:hint="eastAsia"/>
          <w:b w:val="0"/>
          <w:sz w:val="28"/>
          <w:szCs w:val="28"/>
        </w:rPr>
        <w:t>项</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目</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名</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称：</w:t>
      </w:r>
      <w:r w:rsidRPr="00F903F4">
        <w:rPr>
          <w:rStyle w:val="16"/>
          <w:rFonts w:ascii="仿宋" w:eastAsia="仿宋" w:hAnsi="仿宋"/>
          <w:b w:val="0"/>
          <w:sz w:val="28"/>
          <w:szCs w:val="28"/>
        </w:rPr>
        <w:t xml:space="preserve">                               </w:t>
      </w:r>
    </w:p>
    <w:p w:rsidR="00B24E18" w:rsidRPr="00F903F4" w:rsidRDefault="00B24E18" w:rsidP="00F903F4">
      <w:pPr>
        <w:pStyle w:val="ab"/>
        <w:spacing w:before="120" w:after="120"/>
        <w:ind w:left="2358" w:hanging="1400"/>
        <w:jc w:val="left"/>
        <w:rPr>
          <w:rStyle w:val="16"/>
          <w:rFonts w:ascii="仿宋" w:eastAsia="仿宋" w:hAnsi="仿宋"/>
          <w:b w:val="0"/>
          <w:sz w:val="28"/>
          <w:szCs w:val="28"/>
        </w:rPr>
      </w:pPr>
    </w:p>
    <w:p w:rsidR="00B24E18" w:rsidRPr="00F903F4" w:rsidRDefault="00854BCF" w:rsidP="00F903F4">
      <w:pPr>
        <w:pStyle w:val="ab"/>
        <w:spacing w:before="120" w:after="120"/>
        <w:ind w:firstLine="840"/>
        <w:jc w:val="left"/>
        <w:rPr>
          <w:rStyle w:val="16"/>
          <w:rFonts w:ascii="仿宋" w:eastAsia="仿宋" w:hAnsi="仿宋"/>
          <w:b w:val="0"/>
          <w:sz w:val="28"/>
          <w:szCs w:val="28"/>
        </w:rPr>
      </w:pPr>
      <w:r w:rsidRPr="00F903F4">
        <w:rPr>
          <w:rStyle w:val="16"/>
          <w:rFonts w:ascii="仿宋" w:eastAsia="仿宋" w:hAnsi="仿宋" w:hint="eastAsia"/>
          <w:b w:val="0"/>
          <w:sz w:val="28"/>
          <w:szCs w:val="28"/>
        </w:rPr>
        <w:t>委托方（甲方）：</w:t>
      </w:r>
      <w:r w:rsidRPr="00F903F4">
        <w:rPr>
          <w:rStyle w:val="16"/>
          <w:rFonts w:ascii="仿宋" w:eastAsia="仿宋" w:hAnsi="仿宋"/>
          <w:b w:val="0"/>
          <w:sz w:val="28"/>
          <w:szCs w:val="28"/>
        </w:rPr>
        <w:t xml:space="preserve">                                 </w:t>
      </w:r>
    </w:p>
    <w:p w:rsidR="00B24E18" w:rsidRPr="00F903F4" w:rsidRDefault="00854BCF" w:rsidP="00F903F4">
      <w:pPr>
        <w:pStyle w:val="ab"/>
        <w:spacing w:before="120" w:after="120"/>
        <w:ind w:firstLine="840"/>
        <w:jc w:val="left"/>
        <w:rPr>
          <w:rStyle w:val="16"/>
          <w:rFonts w:ascii="仿宋" w:eastAsia="仿宋" w:hAnsi="仿宋"/>
          <w:b w:val="0"/>
          <w:sz w:val="28"/>
          <w:szCs w:val="28"/>
        </w:rPr>
      </w:pPr>
      <w:r w:rsidRPr="00F903F4">
        <w:rPr>
          <w:rStyle w:val="16"/>
          <w:rFonts w:ascii="仿宋" w:eastAsia="仿宋" w:hAnsi="仿宋"/>
          <w:b w:val="0"/>
          <w:sz w:val="28"/>
          <w:szCs w:val="28"/>
        </w:rPr>
        <w:t xml:space="preserve"> </w:t>
      </w:r>
    </w:p>
    <w:p w:rsidR="00B24E18" w:rsidRPr="00F903F4" w:rsidRDefault="00854BCF" w:rsidP="00F903F4">
      <w:pPr>
        <w:pStyle w:val="ab"/>
        <w:spacing w:before="120" w:after="120"/>
        <w:ind w:firstLine="840"/>
        <w:jc w:val="left"/>
        <w:rPr>
          <w:rStyle w:val="16"/>
          <w:rFonts w:ascii="仿宋" w:eastAsia="仿宋" w:hAnsi="仿宋"/>
          <w:b w:val="0"/>
          <w:sz w:val="28"/>
          <w:szCs w:val="28"/>
        </w:rPr>
      </w:pPr>
      <w:r w:rsidRPr="00F903F4">
        <w:rPr>
          <w:rStyle w:val="16"/>
          <w:rFonts w:ascii="仿宋" w:eastAsia="仿宋" w:hAnsi="仿宋" w:hint="eastAsia"/>
          <w:b w:val="0"/>
          <w:sz w:val="28"/>
          <w:szCs w:val="28"/>
        </w:rPr>
        <w:t>受托方（乙方）：</w:t>
      </w:r>
      <w:r w:rsidRPr="00F903F4">
        <w:rPr>
          <w:rStyle w:val="16"/>
          <w:rFonts w:ascii="仿宋" w:eastAsia="仿宋" w:hAnsi="仿宋"/>
          <w:b w:val="0"/>
          <w:sz w:val="28"/>
          <w:szCs w:val="28"/>
        </w:rPr>
        <w:t xml:space="preserve">                                    </w:t>
      </w:r>
    </w:p>
    <w:p w:rsidR="00B24E18" w:rsidRPr="00F903F4" w:rsidRDefault="00B24E18" w:rsidP="00F903F4">
      <w:pPr>
        <w:pStyle w:val="ab"/>
        <w:spacing w:before="120" w:after="120"/>
        <w:jc w:val="left"/>
        <w:rPr>
          <w:rStyle w:val="16"/>
          <w:rFonts w:ascii="仿宋" w:eastAsia="仿宋" w:hAnsi="仿宋"/>
          <w:b w:val="0"/>
          <w:sz w:val="28"/>
          <w:szCs w:val="28"/>
        </w:rPr>
      </w:pPr>
    </w:p>
    <w:p w:rsidR="00B24E18" w:rsidRPr="00F903F4" w:rsidRDefault="00B24E18" w:rsidP="00F903F4">
      <w:pPr>
        <w:pStyle w:val="ab"/>
        <w:spacing w:before="120" w:after="120"/>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ind w:firstLine="1400"/>
        <w:jc w:val="left"/>
        <w:rPr>
          <w:rStyle w:val="16"/>
          <w:rFonts w:ascii="仿宋" w:eastAsia="仿宋" w:hAnsi="仿宋"/>
          <w:b w:val="0"/>
          <w:sz w:val="28"/>
          <w:szCs w:val="28"/>
        </w:rPr>
      </w:pPr>
      <w:r w:rsidRPr="00F903F4">
        <w:rPr>
          <w:rStyle w:val="16"/>
          <w:rFonts w:ascii="仿宋" w:eastAsia="仿宋" w:hAnsi="仿宋" w:hint="eastAsia"/>
          <w:b w:val="0"/>
          <w:sz w:val="28"/>
          <w:szCs w:val="28"/>
        </w:rPr>
        <w:t>签订地点：</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浙江</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省</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杭州</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市</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区</w:t>
      </w:r>
    </w:p>
    <w:p w:rsidR="00854BCF" w:rsidRPr="00F903F4" w:rsidRDefault="00854BCF" w:rsidP="00F903F4">
      <w:pPr>
        <w:pStyle w:val="ab"/>
        <w:ind w:firstLine="1400"/>
        <w:jc w:val="left"/>
        <w:rPr>
          <w:rStyle w:val="16"/>
          <w:rFonts w:ascii="仿宋" w:eastAsia="仿宋" w:hAnsi="仿宋"/>
          <w:b w:val="0"/>
          <w:sz w:val="28"/>
          <w:szCs w:val="28"/>
        </w:rPr>
      </w:pPr>
      <w:r w:rsidRPr="00F903F4">
        <w:rPr>
          <w:rStyle w:val="16"/>
          <w:rFonts w:ascii="仿宋" w:eastAsia="仿宋" w:hAnsi="仿宋" w:hint="eastAsia"/>
          <w:b w:val="0"/>
          <w:sz w:val="28"/>
          <w:szCs w:val="28"/>
        </w:rPr>
        <w:t>签订日期：</w:t>
      </w:r>
      <w:r w:rsidRPr="00F903F4">
        <w:rPr>
          <w:rStyle w:val="16"/>
          <w:rFonts w:ascii="仿宋" w:eastAsia="仿宋" w:hAnsi="仿宋"/>
          <w:b w:val="0"/>
          <w:sz w:val="28"/>
          <w:szCs w:val="28"/>
        </w:rPr>
        <w:t xml:space="preserve">  2024 </w:t>
      </w:r>
      <w:r w:rsidRPr="00F903F4">
        <w:rPr>
          <w:rStyle w:val="16"/>
          <w:rFonts w:ascii="仿宋" w:eastAsia="仿宋" w:hAnsi="仿宋" w:hint="eastAsia"/>
          <w:b w:val="0"/>
          <w:sz w:val="28"/>
          <w:szCs w:val="28"/>
        </w:rPr>
        <w:t>年</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月</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日</w:t>
      </w:r>
    </w:p>
    <w:p w:rsidR="00854BCF" w:rsidRPr="00F903F4" w:rsidRDefault="00854BCF" w:rsidP="00F903F4">
      <w:pPr>
        <w:pStyle w:val="ab"/>
        <w:jc w:val="left"/>
        <w:rPr>
          <w:rStyle w:val="16"/>
          <w:rFonts w:ascii="仿宋" w:eastAsia="仿宋" w:hAnsi="仿宋"/>
          <w:b w:val="0"/>
          <w:sz w:val="28"/>
          <w:szCs w:val="28"/>
        </w:rPr>
      </w:pPr>
    </w:p>
    <w:p w:rsidR="00854BCF" w:rsidRDefault="00854BCF" w:rsidP="00F903F4">
      <w:pPr>
        <w:pStyle w:val="ab"/>
        <w:ind w:firstLine="420"/>
        <w:jc w:val="left"/>
        <w:rPr>
          <w:rStyle w:val="16"/>
          <w:rFonts w:ascii="仿宋" w:eastAsia="仿宋" w:hAnsi="仿宋" w:hint="eastAsia"/>
          <w:b w:val="0"/>
          <w:sz w:val="28"/>
          <w:szCs w:val="28"/>
        </w:rPr>
      </w:pPr>
    </w:p>
    <w:p w:rsidR="000D5145" w:rsidRPr="000D5145" w:rsidRDefault="000D5145" w:rsidP="000D5145">
      <w:pPr>
        <w:rPr>
          <w:rFonts w:hint="eastAsia"/>
        </w:rPr>
      </w:pPr>
    </w:p>
    <w:p w:rsidR="000D5145" w:rsidRPr="000D5145" w:rsidRDefault="000D5145" w:rsidP="000D5145">
      <w:pPr>
        <w:rPr>
          <w:rFonts w:hint="eastAsia"/>
        </w:rPr>
      </w:pPr>
    </w:p>
    <w:p w:rsidR="000D5145" w:rsidRDefault="000D5145" w:rsidP="000D5145">
      <w:pPr>
        <w:rPr>
          <w:rFonts w:hint="eastAsia"/>
        </w:rPr>
      </w:pPr>
    </w:p>
    <w:p w:rsidR="00854BCF" w:rsidRPr="00F903F4" w:rsidRDefault="00854BCF" w:rsidP="00F903F4">
      <w:pPr>
        <w:pStyle w:val="ab"/>
        <w:ind w:firstLine="562"/>
        <w:jc w:val="left"/>
        <w:rPr>
          <w:rStyle w:val="16"/>
          <w:rFonts w:ascii="仿宋" w:eastAsia="仿宋" w:hAnsi="仿宋"/>
          <w:b w:val="0"/>
          <w:sz w:val="28"/>
          <w:szCs w:val="28"/>
        </w:rPr>
      </w:pPr>
      <w:r w:rsidRPr="00F903F4">
        <w:rPr>
          <w:rStyle w:val="16"/>
          <w:rFonts w:ascii="仿宋" w:eastAsia="仿宋" w:hAnsi="仿宋"/>
          <w:b w:val="0"/>
          <w:sz w:val="28"/>
          <w:szCs w:val="28"/>
        </w:rPr>
        <w:lastRenderedPageBreak/>
        <w:t xml:space="preserve">    </w:t>
      </w:r>
      <w:r w:rsidRPr="00F903F4">
        <w:rPr>
          <w:rStyle w:val="16"/>
          <w:rFonts w:ascii="仿宋" w:eastAsia="仿宋" w:hAnsi="仿宋" w:hint="eastAsia"/>
          <w:b w:val="0"/>
          <w:sz w:val="28"/>
          <w:szCs w:val="28"/>
        </w:rPr>
        <w:t>根据《民法典·合同编》、住建部《建设工程质量检测管理办法》、《浙江省检验机构管理条例》（</w:t>
      </w:r>
      <w:r w:rsidRPr="00F903F4">
        <w:rPr>
          <w:rStyle w:val="16"/>
          <w:rFonts w:ascii="仿宋" w:eastAsia="仿宋" w:hAnsi="仿宋"/>
          <w:b w:val="0"/>
          <w:sz w:val="28"/>
          <w:szCs w:val="28"/>
        </w:rPr>
        <w:t>2015修正）、《浙江省房屋建筑和市政基础设施工程质量检测管理实施办法》、</w:t>
      </w:r>
      <w:proofErr w:type="gramStart"/>
      <w:r w:rsidRPr="00F903F4">
        <w:rPr>
          <w:rStyle w:val="16"/>
          <w:rFonts w:ascii="仿宋" w:eastAsia="仿宋" w:hAnsi="仿宋" w:hint="eastAsia"/>
          <w:b w:val="0"/>
          <w:sz w:val="28"/>
          <w:szCs w:val="28"/>
        </w:rPr>
        <w:t>《关于进一步加强富阳区建设工程质量检测管理的若干意见》富质安</w:t>
      </w:r>
      <w:proofErr w:type="gramEnd"/>
      <w:r w:rsidRPr="00F903F4">
        <w:rPr>
          <w:rStyle w:val="16"/>
          <w:rFonts w:ascii="仿宋" w:eastAsia="仿宋" w:hAnsi="仿宋" w:hint="eastAsia"/>
          <w:b w:val="0"/>
          <w:sz w:val="28"/>
          <w:szCs w:val="28"/>
        </w:rPr>
        <w:t>监</w:t>
      </w:r>
      <w:r w:rsidRPr="00F903F4">
        <w:rPr>
          <w:rStyle w:val="16"/>
          <w:rFonts w:ascii="仿宋" w:eastAsia="仿宋" w:hAnsi="仿宋"/>
          <w:b w:val="0"/>
          <w:sz w:val="28"/>
          <w:szCs w:val="28"/>
        </w:rPr>
        <w:t>[2020]008号以及其他国家、省市地方有关法律法规的规定，合同双方就</w:t>
      </w:r>
      <w:r w:rsidRPr="00F903F4">
        <w:rPr>
          <w:rStyle w:val="16"/>
          <w:rFonts w:ascii="仿宋" w:eastAsia="仿宋" w:hAnsi="仿宋" w:hint="eastAsia"/>
          <w:b w:val="0"/>
          <w:sz w:val="28"/>
          <w:szCs w:val="28"/>
        </w:rPr>
        <w:t>杭州开放大学终身教育楼改造项目建筑节能及室内环境检测的</w:t>
      </w:r>
      <w:proofErr w:type="gramStart"/>
      <w:r w:rsidRPr="00F903F4">
        <w:rPr>
          <w:rStyle w:val="16"/>
          <w:rFonts w:ascii="仿宋" w:eastAsia="仿宋" w:hAnsi="仿宋" w:hint="eastAsia"/>
          <w:b w:val="0"/>
          <w:sz w:val="28"/>
          <w:szCs w:val="28"/>
        </w:rPr>
        <w:t>的</w:t>
      </w:r>
      <w:proofErr w:type="gramEnd"/>
      <w:r w:rsidRPr="00F903F4">
        <w:rPr>
          <w:rStyle w:val="16"/>
          <w:rFonts w:ascii="仿宋" w:eastAsia="仿宋" w:hAnsi="仿宋" w:hint="eastAsia"/>
          <w:b w:val="0"/>
          <w:sz w:val="28"/>
          <w:szCs w:val="28"/>
        </w:rPr>
        <w:t>工程检测技术服务，经协商一致，签订本合同。</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一、工程项目基本情况：</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 xml:space="preserve">1、工程地点：                     建设规模： 委托项目              </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 xml:space="preserve">2、委托单位项目负责人：             联系电话：             </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 xml:space="preserve">3、资料员：                         联系电话：                 </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 xml:space="preserve">4、合同期：                         检测编号：             </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二、服务内容、方式和要求：</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u w:val="single"/>
        </w:rPr>
        <w:t xml:space="preserve">                       </w:t>
      </w:r>
      <w:r w:rsidRPr="00F903F4">
        <w:rPr>
          <w:rStyle w:val="16"/>
          <w:rFonts w:ascii="仿宋" w:eastAsia="仿宋" w:hAnsi="仿宋" w:hint="eastAsia"/>
          <w:b w:val="0"/>
          <w:sz w:val="28"/>
          <w:szCs w:val="28"/>
        </w:rPr>
        <w:t>受杭州科技职业技术学院委托对杭州开放大学终身教育楼改造项目建筑节能及室内环境检测，并提供符合验收规范的检测报告。</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服务内容为：室内环境检测、照明照度、水质检测、现场门窗及外窗气密性和遮阳设施</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（二）受托方式：</w:t>
      </w:r>
    </w:p>
    <w:p w:rsidR="00854BCF" w:rsidRPr="00F903F4" w:rsidRDefault="00854BCF" w:rsidP="009D7CB1">
      <w:pPr>
        <w:pStyle w:val="ab"/>
        <w:spacing w:before="60"/>
        <w:ind w:firstLineChars="200" w:firstLine="560"/>
        <w:jc w:val="left"/>
        <w:rPr>
          <w:rStyle w:val="16"/>
          <w:rFonts w:ascii="仿宋" w:eastAsia="仿宋" w:hAnsi="仿宋"/>
          <w:b w:val="0"/>
          <w:sz w:val="28"/>
          <w:szCs w:val="28"/>
        </w:rPr>
      </w:pPr>
      <w:r w:rsidRPr="00F903F4">
        <w:rPr>
          <w:rStyle w:val="16"/>
          <w:rFonts w:ascii="仿宋" w:eastAsia="仿宋" w:hAnsi="仿宋" w:hint="eastAsia"/>
          <w:b w:val="0"/>
          <w:sz w:val="28"/>
          <w:szCs w:val="28"/>
        </w:rPr>
        <w:t>按检测作业指导书及有关规范检测。</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（三）服务要求：</w:t>
      </w:r>
    </w:p>
    <w:p w:rsidR="00854BCF" w:rsidRPr="00F903F4" w:rsidRDefault="00854BCF" w:rsidP="009D7CB1">
      <w:pPr>
        <w:pStyle w:val="ab"/>
        <w:spacing w:before="60"/>
        <w:ind w:firstLineChars="200" w:firstLine="560"/>
        <w:jc w:val="left"/>
        <w:rPr>
          <w:rStyle w:val="16"/>
          <w:rFonts w:ascii="仿宋" w:eastAsia="仿宋" w:hAnsi="仿宋"/>
          <w:b w:val="0"/>
          <w:sz w:val="28"/>
          <w:szCs w:val="28"/>
        </w:rPr>
      </w:pPr>
      <w:r w:rsidRPr="00F903F4">
        <w:rPr>
          <w:rStyle w:val="16"/>
          <w:rFonts w:ascii="仿宋" w:eastAsia="仿宋" w:hAnsi="仿宋" w:hint="eastAsia"/>
          <w:b w:val="0"/>
          <w:sz w:val="28"/>
          <w:szCs w:val="28"/>
        </w:rPr>
        <w:t>检测试验项目必须按国家、省、市有关规范、标准的程序和方式执行。</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三、双方权利与义务：</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（一）甲方的权利义务</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1、对在建工程的各类检测数据有知情权。</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2、从乙方获取工程检测咨询服务的权利。</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3、及时提供本项目相关技术资料，并对其真实性负责。</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4、现场检测甲方提供安全的工作场地，现场监督及配合协调工作，使检测技术分析工作能顺利进行。</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 xml:space="preserve">5、填写指定人员取样送检人委托书 </w:t>
      </w:r>
    </w:p>
    <w:p w:rsidR="00854BCF" w:rsidRPr="00F903F4" w:rsidRDefault="00854BCF" w:rsidP="00F903F4">
      <w:pPr>
        <w:pStyle w:val="ab"/>
        <w:ind w:firstLineChars="150"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lastRenderedPageBreak/>
        <w:t>填写指定取样送检见证人委托书</w:t>
      </w:r>
      <w:r w:rsidRPr="00F903F4">
        <w:rPr>
          <w:rStyle w:val="16"/>
          <w:rFonts w:ascii="仿宋" w:eastAsia="仿宋" w:hAnsi="仿宋"/>
          <w:b w:val="0"/>
          <w:sz w:val="28"/>
          <w:szCs w:val="28"/>
        </w:rPr>
        <w:t xml:space="preserve"> </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7、取样送检人及取样送检见证人发生变更的,甲方应及时书面告知乙方，并提供相关的附件。</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8、现场检测应提前2个工作日，书面形式告知乙方。并准备好现场检测必要的人员及设备。</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9、现场实体检测可能对项目的表观造成的破损，甲方负责可能的不利结果和后续处理。</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10、填写送检委托单，委托单位、项目名称、监理单位、见证人、样品名称、型号规格、数量、部位、厂家等，并监理盖章签字。</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11、确保送检样品的相关信息及检测要求，送检样品数量及规格必须符合国家规范要求，保证样品的真实性，符合性。</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12、检测试样应有清晰且不易脱落的唯一性标识，标识由见证人员签字确认。</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13、委托方不得干涉受托方的规范、公正的检测过程；</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14、甲方不得以任何方式要求乙方出具虚假检测报告。</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15、甲方不得将同一单位工程中的同一类型检测项目委托其它检测机构进行检测。</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16、负责按国家或行业的相关标准及时、真实的制样工作。</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17、配合乙方的检测工作。</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18、配合取样人员、送检见证人人员的工作。</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19、配合现场检测人员工作。</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20、将本合同报送建设主管部门指定的机构进行登记。</w:t>
      </w:r>
    </w:p>
    <w:p w:rsidR="00854BCF" w:rsidRPr="00F903F4" w:rsidRDefault="00854BCF" w:rsidP="009D7CB1">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21、检测报告乙方不提供送达服务，甲方负责自取工作。</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22、根据合同付款约定及时足额支付相应检测费用。</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（二）乙方权利和义务：</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1、乙方向甲方提供企业的资质证书、计量认证证书、营业执照，确保报告有效性。</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2、甲方如需检测技术咨询，检测项目、检测数量，样品数量、样品规格，乙方应以配合；对甲方提出的有关检测结果的疑问，乙方应及时进行解释、复核。</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3、合同签订后7</w:t>
      </w:r>
      <w:r w:rsidRPr="00F903F4">
        <w:rPr>
          <w:rStyle w:val="16"/>
          <w:rFonts w:ascii="仿宋" w:eastAsia="仿宋" w:hAnsi="仿宋" w:hint="eastAsia"/>
          <w:b w:val="0"/>
          <w:sz w:val="28"/>
          <w:szCs w:val="28"/>
        </w:rPr>
        <w:t>个工作日内向甲方提交按规范要求的检测施工方案，方案包括检测的人员、检测的部位及房间、检测的设备及材料、检测的方法等关于检测的所有内容。</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4</w:t>
      </w:r>
      <w:r w:rsidRPr="00F903F4">
        <w:rPr>
          <w:rStyle w:val="16"/>
          <w:rFonts w:ascii="仿宋" w:eastAsia="仿宋" w:hAnsi="仿宋" w:hint="eastAsia"/>
          <w:b w:val="0"/>
          <w:sz w:val="28"/>
          <w:szCs w:val="28"/>
        </w:rPr>
        <w:t>、施工方案应提交监理，由监理、代建及委托方签字同意后方可实施。</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lastRenderedPageBreak/>
        <w:t>5</w:t>
      </w:r>
      <w:r w:rsidRPr="00F903F4">
        <w:rPr>
          <w:rStyle w:val="16"/>
          <w:rFonts w:ascii="仿宋" w:eastAsia="仿宋" w:hAnsi="仿宋" w:hint="eastAsia"/>
          <w:b w:val="0"/>
          <w:sz w:val="28"/>
          <w:szCs w:val="28"/>
        </w:rPr>
        <w:t>、方案通过后，严格按照提供的施工方案进行检测施工，并接受监理、代建及委托方的检查，如果过程中存在违规操作，不按照施工方案施工，弄虚作假等违规情形，委托方有权单方面解除本合同，一切损失由受托方负责。</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6、严格按国家规范标准进行检测，确保数据公正、准确，必要时提供检测方案。</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7、甲方明确检测标准时，按甲方指定标准进行检测，甲方未明确检测标准，按国家标准及行业标准执行。</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8、乙方应保持检测的公正性，确保检测结果的真实准确。确保检测工程质量。及时向甲方反馈检测信息，提交检测报告。检测过程中如发现有不合格信息，第一时间通知甲方。</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9、乙方有责任保守在工作中获取的一切技术、商业、管理等内部涉密资料，应严格保密，维护委托方的利益；</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10、对委托方提出的有关检测结果的疑问，受托方应及时进行解释、复核。</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11、乙方承诺与本工程相关的设计单位、施工单位、监理单位无隶属关系或者其他利害关系。</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12、乙方对委托工作内容和结果负责，对采信成果而引致的其他责任</w:t>
      </w:r>
      <w:r w:rsidRPr="00F903F4">
        <w:rPr>
          <w:rStyle w:val="16"/>
          <w:rFonts w:ascii="仿宋" w:eastAsia="仿宋" w:hAnsi="仿宋" w:hint="eastAsia"/>
          <w:b w:val="0"/>
          <w:sz w:val="28"/>
          <w:szCs w:val="28"/>
        </w:rPr>
        <w:t>免责。</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13、所有建筑工程材料见证取样检测由乙方负责，对于因乙方设备、资质等原因无法检测的材料或科目，可由乙方委托(或甲方委托)具有资质和检测能力的检测机构承担检测（费用由乙方负责）。检测机构必须符合当地行业管理文件及要求。</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14、一律拒收不符合有关行业管理及检测要求的样品。</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15、收到委托</w:t>
      </w:r>
      <w:proofErr w:type="gramStart"/>
      <w:r w:rsidRPr="00F903F4">
        <w:rPr>
          <w:rStyle w:val="16"/>
          <w:rFonts w:ascii="仿宋" w:eastAsia="仿宋" w:hAnsi="仿宋" w:hint="eastAsia"/>
          <w:b w:val="0"/>
          <w:sz w:val="28"/>
          <w:szCs w:val="28"/>
        </w:rPr>
        <w:t>方现场</w:t>
      </w:r>
      <w:proofErr w:type="gramEnd"/>
      <w:r w:rsidRPr="00F903F4">
        <w:rPr>
          <w:rStyle w:val="16"/>
          <w:rFonts w:ascii="仿宋" w:eastAsia="仿宋" w:hAnsi="仿宋" w:hint="eastAsia"/>
          <w:b w:val="0"/>
          <w:sz w:val="28"/>
          <w:szCs w:val="28"/>
        </w:rPr>
        <w:t>检测书面通知后，乙方三个工作日内安排检测。现场检测完成后四个工作日内提供检测报告。材料送样检测达到周期后，当天完成检测，二个工作日内出具报告。</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16、乙方在现场进行试验检测过程中，应充分保证自身和甲方人员和现场的安全。若出现安全事故，由责任方承担所有的费用。</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四、履行期限、地点和方式：</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1、履行期限：</w:t>
      </w:r>
      <w:r w:rsidRPr="00F903F4">
        <w:rPr>
          <w:rStyle w:val="16"/>
          <w:rFonts w:ascii="仿宋" w:eastAsia="仿宋" w:hAnsi="仿宋" w:hint="eastAsia"/>
          <w:b w:val="0"/>
          <w:sz w:val="28"/>
          <w:szCs w:val="28"/>
        </w:rPr>
        <w:t>由合同签订日期开始至检测任务结束或合同结束。</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2、履行地点：</w:t>
      </w:r>
      <w:r w:rsidRPr="00F903F4">
        <w:rPr>
          <w:rStyle w:val="16"/>
          <w:rFonts w:ascii="仿宋" w:eastAsia="仿宋" w:hAnsi="仿宋" w:hint="eastAsia"/>
          <w:b w:val="0"/>
          <w:sz w:val="28"/>
          <w:szCs w:val="28"/>
        </w:rPr>
        <w:t>浙江省杭州市</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区</w:t>
      </w:r>
      <w:r w:rsidRPr="00F903F4">
        <w:rPr>
          <w:rStyle w:val="16"/>
          <w:rFonts w:ascii="仿宋" w:eastAsia="仿宋" w:hAnsi="仿宋"/>
          <w:b w:val="0"/>
          <w:sz w:val="28"/>
          <w:szCs w:val="28"/>
        </w:rPr>
        <w:t xml:space="preserve">    </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3、履行方式：由甲方委托提供试样、试件或工程场地，由乙方进行检测，并出具检测报告。</w:t>
      </w:r>
    </w:p>
    <w:p w:rsidR="00854BCF" w:rsidRPr="00F903F4" w:rsidRDefault="00854BCF" w:rsidP="00F903F4">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五、验收标准和方式：</w:t>
      </w:r>
    </w:p>
    <w:p w:rsidR="00854BCF" w:rsidRPr="00F903F4" w:rsidRDefault="00854BCF" w:rsidP="00F903F4">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1、技术服务按国家相关标准，采用甲方认可方式验收。</w:t>
      </w:r>
    </w:p>
    <w:p w:rsidR="00854BCF" w:rsidRPr="00F903F4" w:rsidRDefault="00854BCF" w:rsidP="00F903F4">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lastRenderedPageBreak/>
        <w:t>2、本合同服务项目的保证期为履行期限。在保证期内发现服务质量缺陷的，受托方应当负责返工或者采取补救措施。但因委托方使用、保管不当引起的问题除外。</w:t>
      </w:r>
    </w:p>
    <w:p w:rsidR="00854BCF" w:rsidRPr="00F903F4" w:rsidRDefault="00854BCF" w:rsidP="00F903F4">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六、知识产权：</w:t>
      </w:r>
    </w:p>
    <w:p w:rsidR="00854BCF" w:rsidRPr="00F903F4" w:rsidRDefault="00854BCF" w:rsidP="00F903F4">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1、受托方保证，由其提供的所有服务，未侵犯任何第三方的知识产权或受托方对任何第三方承担的其他义务和责任（包括但不仅限于违反非竞争义务或超越代理权进行代理行为等）。</w:t>
      </w:r>
    </w:p>
    <w:p w:rsidR="00854BCF" w:rsidRPr="00F903F4" w:rsidRDefault="00854BCF" w:rsidP="00F903F4">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2、委托方保证，由其提供的相关材料、图纸、配套设施等，未侵犯任何第三方的知识产权或委托方对任何第三方承担的其他义务和责任（包括但不限于违反非竞争义务或超越代理权进行代理行为等）。</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七、合同价款及支付方式：</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（一）合同价款：</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本报价为固定合同总价，费用包括询价文件所说明的一切费用。本合同总价</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元。</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（二）支付方式：</w:t>
      </w:r>
    </w:p>
    <w:p w:rsidR="00854BCF" w:rsidRPr="00F903F4" w:rsidRDefault="00854BCF" w:rsidP="00F903F4">
      <w:pPr>
        <w:pStyle w:val="ab"/>
        <w:ind w:firstLine="562"/>
        <w:jc w:val="left"/>
        <w:rPr>
          <w:rStyle w:val="16"/>
          <w:rFonts w:ascii="仿宋" w:eastAsia="仿宋" w:hAnsi="仿宋"/>
          <w:bCs/>
          <w:sz w:val="28"/>
          <w:szCs w:val="28"/>
        </w:rPr>
      </w:pPr>
      <w:r w:rsidRPr="00F903F4">
        <w:rPr>
          <w:rStyle w:val="16"/>
          <w:rFonts w:ascii="仿宋" w:eastAsia="仿宋" w:hAnsi="仿宋"/>
          <w:sz w:val="28"/>
          <w:szCs w:val="28"/>
        </w:rPr>
        <w:t>1、乙方交付一式陆份的检测报告后，并配合甲方完成竣工验收备案后</w:t>
      </w:r>
      <w:proofErr w:type="gramStart"/>
      <w:r w:rsidRPr="00F903F4">
        <w:rPr>
          <w:rStyle w:val="16"/>
          <w:rFonts w:ascii="仿宋" w:eastAsia="仿宋" w:hAnsi="仿宋" w:hint="eastAsia"/>
          <w:sz w:val="28"/>
          <w:szCs w:val="28"/>
        </w:rPr>
        <w:t>凭正式</w:t>
      </w:r>
      <w:proofErr w:type="gramEnd"/>
      <w:r w:rsidRPr="00F903F4">
        <w:rPr>
          <w:rStyle w:val="16"/>
          <w:rFonts w:ascii="仿宋" w:eastAsia="仿宋" w:hAnsi="仿宋" w:hint="eastAsia"/>
          <w:sz w:val="28"/>
          <w:szCs w:val="28"/>
        </w:rPr>
        <w:t>发票、报告复印件经审核后一次性支付合同总价的</w:t>
      </w:r>
      <w:r w:rsidRPr="00F903F4">
        <w:rPr>
          <w:rStyle w:val="16"/>
          <w:rFonts w:ascii="仿宋" w:eastAsia="仿宋" w:hAnsi="仿宋"/>
          <w:sz w:val="28"/>
          <w:szCs w:val="28"/>
        </w:rPr>
        <w:t>100%。</w:t>
      </w:r>
    </w:p>
    <w:p w:rsidR="00854BCF" w:rsidRPr="00F903F4" w:rsidRDefault="00854BCF" w:rsidP="00F903F4">
      <w:pPr>
        <w:ind w:firstLine="562"/>
        <w:rPr>
          <w:rStyle w:val="16"/>
          <w:rFonts w:ascii="仿宋" w:eastAsia="仿宋" w:hAnsi="仿宋" w:cstheme="majorBidi"/>
          <w:b/>
          <w:bCs w:val="0"/>
          <w:sz w:val="28"/>
          <w:szCs w:val="28"/>
        </w:rPr>
      </w:pPr>
      <w:r w:rsidRPr="00F903F4">
        <w:rPr>
          <w:rStyle w:val="16"/>
          <w:rFonts w:ascii="仿宋" w:eastAsia="仿宋" w:hAnsi="仿宋" w:cstheme="majorBidi"/>
          <w:b/>
          <w:bCs w:val="0"/>
          <w:sz w:val="28"/>
          <w:szCs w:val="28"/>
        </w:rPr>
        <w:t>2、以上合同款的具体各个节点款项支付以财政预算安排及审核结果为准。由于建设单位审核流程致使付款延迟的，</w:t>
      </w:r>
      <w:proofErr w:type="gramStart"/>
      <w:r w:rsidRPr="00F903F4">
        <w:rPr>
          <w:rStyle w:val="16"/>
          <w:rFonts w:ascii="仿宋" w:eastAsia="仿宋" w:hAnsi="仿宋" w:cstheme="majorBidi" w:hint="eastAsia"/>
          <w:b/>
          <w:bCs w:val="0"/>
          <w:sz w:val="28"/>
          <w:szCs w:val="28"/>
        </w:rPr>
        <w:t>不</w:t>
      </w:r>
      <w:proofErr w:type="gramEnd"/>
      <w:r w:rsidRPr="00F903F4">
        <w:rPr>
          <w:rStyle w:val="16"/>
          <w:rFonts w:ascii="仿宋" w:eastAsia="仿宋" w:hAnsi="仿宋" w:cstheme="majorBidi" w:hint="eastAsia"/>
          <w:b/>
          <w:bCs w:val="0"/>
          <w:sz w:val="28"/>
          <w:szCs w:val="28"/>
        </w:rPr>
        <w:t>视为采购人违约。</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七、违约责任：</w:t>
      </w:r>
    </w:p>
    <w:p w:rsidR="00854BCF" w:rsidRPr="00F903F4" w:rsidRDefault="00854BCF" w:rsidP="000D5145">
      <w:pPr>
        <w:pStyle w:val="ab"/>
        <w:spacing w:before="60"/>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甲方逾期支付检测费的，自逾期之日起按应付检测费的日万分之五向乙方支付违约金。若乙方未按规定完成检测服务并未及时提交检测成果的，自逾期之日起按应付检测费的日万分之五向乙方支付违约金。</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乙方单方面中途终止本合同，甲方有权要求乙方赔偿因此而导致的损失。</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八、合同争议：</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（一）双方权利义务调整及争议解决方式，均应适用中华人民共和国的法律；</w:t>
      </w:r>
    </w:p>
    <w:p w:rsidR="00854BCF" w:rsidRPr="00F903F4" w:rsidRDefault="00854BCF" w:rsidP="0069124F">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（二）在合同</w:t>
      </w:r>
      <w:r w:rsidRPr="00F903F4">
        <w:rPr>
          <w:rStyle w:val="16"/>
          <w:rFonts w:ascii="仿宋" w:eastAsia="仿宋" w:hAnsi="仿宋"/>
          <w:b w:val="0"/>
          <w:sz w:val="28"/>
          <w:szCs w:val="28"/>
        </w:rPr>
        <w:t>/协议及约定的履行过程中发生争议时，双方应协商解决，若协商不能解决，则向合同履行地人民法院起诉处理。</w:t>
      </w:r>
    </w:p>
    <w:p w:rsidR="00854BCF" w:rsidRPr="00F903F4" w:rsidRDefault="00854BCF" w:rsidP="0069124F">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九、其他约定条件：</w:t>
      </w:r>
    </w:p>
    <w:p w:rsidR="00854BCF" w:rsidRPr="00F903F4" w:rsidRDefault="00854BCF" w:rsidP="0069124F">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（一）本协议一式四份，甲、乙双方各执二份。</w:t>
      </w:r>
    </w:p>
    <w:p w:rsidR="00854BCF" w:rsidRPr="00F903F4" w:rsidRDefault="00854BCF" w:rsidP="0069124F">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lastRenderedPageBreak/>
        <w:t>（二）上述条款未尽事宜，双方协商解决。</w:t>
      </w:r>
    </w:p>
    <w:p w:rsidR="00854BCF" w:rsidRPr="00F903F4" w:rsidRDefault="00854BCF" w:rsidP="0069124F">
      <w:pPr>
        <w:pStyle w:val="ab"/>
        <w:spacing w:before="60"/>
        <w:jc w:val="left"/>
        <w:rPr>
          <w:rStyle w:val="16"/>
          <w:rFonts w:ascii="仿宋" w:eastAsia="仿宋" w:hAnsi="仿宋"/>
          <w:b w:val="0"/>
          <w:sz w:val="28"/>
          <w:szCs w:val="28"/>
        </w:rPr>
      </w:pPr>
      <w:r w:rsidRPr="00F903F4">
        <w:rPr>
          <w:rStyle w:val="16"/>
          <w:rFonts w:ascii="仿宋" w:eastAsia="仿宋" w:hAnsi="仿宋" w:hint="eastAsia"/>
          <w:b w:val="0"/>
          <w:sz w:val="28"/>
          <w:szCs w:val="28"/>
        </w:rPr>
        <w:t>（三）补充：</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1、利害关系人对检测结果发生争议的，由甲乙方共同认可的检测机构复检，复检结果由提出</w:t>
      </w:r>
      <w:proofErr w:type="gramStart"/>
      <w:r w:rsidRPr="00F903F4">
        <w:rPr>
          <w:rStyle w:val="16"/>
          <w:rFonts w:ascii="仿宋" w:eastAsia="仿宋" w:hAnsi="仿宋" w:hint="eastAsia"/>
          <w:b w:val="0"/>
          <w:sz w:val="28"/>
          <w:szCs w:val="28"/>
        </w:rPr>
        <w:t>复检方报当地</w:t>
      </w:r>
      <w:proofErr w:type="gramEnd"/>
      <w:r w:rsidRPr="00F903F4">
        <w:rPr>
          <w:rStyle w:val="16"/>
          <w:rFonts w:ascii="仿宋" w:eastAsia="仿宋" w:hAnsi="仿宋" w:hint="eastAsia"/>
          <w:b w:val="0"/>
          <w:sz w:val="28"/>
          <w:szCs w:val="28"/>
        </w:rPr>
        <w:t>建设主管部门备案。复检费用由过错方承担。由甲乙双方共同认可的复检机构检测结果与原乙方检测结果矛盾造成工期延误等情况的，甲方有权终止与乙方的合作，并要求乙方赔偿损失。</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2、检测报告完成后，自乙方通知甲方领取后视为送达，甲方可自行安排时间领取检测报告。</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3、本合同自双方代表签字盖章后生效，各方完成合同约定内容后即告终止。</w:t>
      </w:r>
    </w:p>
    <w:p w:rsidR="00854BCF" w:rsidRPr="00F903F4" w:rsidRDefault="00854BCF" w:rsidP="000D5145">
      <w:pPr>
        <w:pStyle w:val="ab"/>
        <w:spacing w:before="60"/>
        <w:jc w:val="left"/>
        <w:rPr>
          <w:rStyle w:val="16"/>
          <w:rFonts w:ascii="仿宋" w:eastAsia="仿宋" w:hAnsi="仿宋"/>
          <w:b w:val="0"/>
          <w:sz w:val="28"/>
          <w:szCs w:val="28"/>
        </w:rPr>
      </w:pPr>
      <w:r w:rsidRPr="00F903F4">
        <w:rPr>
          <w:rStyle w:val="16"/>
          <w:rFonts w:ascii="仿宋" w:eastAsia="仿宋" w:hAnsi="仿宋"/>
          <w:b w:val="0"/>
          <w:sz w:val="28"/>
          <w:szCs w:val="28"/>
        </w:rPr>
        <w:t>(以下为签章页和附件，无正文)</w:t>
      </w:r>
    </w:p>
    <w:p w:rsidR="00854BCF" w:rsidRPr="00F903F4" w:rsidRDefault="00854BCF" w:rsidP="00F903F4">
      <w:pPr>
        <w:pStyle w:val="ab"/>
        <w:jc w:val="left"/>
        <w:rPr>
          <w:rStyle w:val="16"/>
          <w:rFonts w:ascii="仿宋" w:eastAsia="仿宋" w:hAnsi="仿宋"/>
          <w:b w:val="0"/>
          <w:sz w:val="28"/>
          <w:szCs w:val="28"/>
        </w:rPr>
      </w:pPr>
    </w:p>
    <w:p w:rsidR="00AF4301"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发包人名称：</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检测单位名称：</w:t>
      </w:r>
    </w:p>
    <w:p w:rsidR="00AF4301"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（盖章）</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（盖章）</w:t>
      </w:r>
    </w:p>
    <w:p w:rsidR="00AF4301"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法定代表人：（签字）</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法定代表人：（签字）</w:t>
      </w:r>
    </w:p>
    <w:p w:rsidR="00AF4301"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委托代理人：（签字）</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委托代理人：（签字）</w:t>
      </w:r>
    </w:p>
    <w:p w:rsidR="00AF4301"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住所：</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住所：</w:t>
      </w:r>
    </w:p>
    <w:p w:rsidR="00AF4301"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电话：</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电话：</w:t>
      </w:r>
    </w:p>
    <w:p w:rsidR="00AF4301"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传真：</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传真：</w:t>
      </w:r>
    </w:p>
    <w:p w:rsidR="00AF4301"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银行帐号：</w:t>
      </w:r>
      <w:r w:rsidRPr="00F903F4">
        <w:rPr>
          <w:rStyle w:val="16"/>
          <w:rFonts w:ascii="仿宋" w:eastAsia="仿宋" w:hAnsi="仿宋"/>
          <w:b w:val="0"/>
          <w:sz w:val="28"/>
          <w:szCs w:val="28"/>
        </w:rPr>
        <w:t xml:space="preserve">                         银行帐号：       </w:t>
      </w:r>
    </w:p>
    <w:p w:rsidR="00854BCF" w:rsidRPr="00F903F4" w:rsidRDefault="00854BCF" w:rsidP="00F903F4">
      <w:pPr>
        <w:pStyle w:val="ab"/>
        <w:jc w:val="left"/>
        <w:rPr>
          <w:rStyle w:val="16"/>
          <w:rFonts w:ascii="仿宋" w:eastAsia="仿宋" w:hAnsi="仿宋"/>
          <w:b w:val="0"/>
          <w:bCs/>
          <w:sz w:val="28"/>
          <w:szCs w:val="28"/>
        </w:rPr>
      </w:pPr>
    </w:p>
    <w:p w:rsidR="00854BCF" w:rsidRPr="00F903F4" w:rsidRDefault="00854BCF" w:rsidP="00F903F4">
      <w:pPr>
        <w:pStyle w:val="ab"/>
        <w:jc w:val="left"/>
        <w:rPr>
          <w:rStyle w:val="16"/>
          <w:rFonts w:ascii="仿宋" w:eastAsia="仿宋" w:hAnsi="仿宋"/>
          <w:b w:val="0"/>
          <w:bCs/>
          <w:sz w:val="28"/>
          <w:szCs w:val="28"/>
        </w:rPr>
      </w:pPr>
    </w:p>
    <w:p w:rsidR="00854BCF" w:rsidRPr="00F903F4" w:rsidRDefault="00854BCF" w:rsidP="00F903F4">
      <w:pPr>
        <w:pStyle w:val="ab"/>
        <w:jc w:val="left"/>
        <w:rPr>
          <w:rStyle w:val="16"/>
          <w:rFonts w:ascii="仿宋" w:eastAsia="仿宋" w:hAnsi="仿宋"/>
          <w:b w:val="0"/>
          <w:bCs/>
          <w:sz w:val="28"/>
          <w:szCs w:val="28"/>
        </w:rPr>
      </w:pP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日期：年</w:t>
      </w:r>
      <w:r w:rsidRPr="00F903F4">
        <w:rPr>
          <w:rStyle w:val="16"/>
          <w:rFonts w:ascii="仿宋" w:eastAsia="仿宋" w:hAnsi="仿宋"/>
          <w:b w:val="0"/>
          <w:sz w:val="28"/>
          <w:szCs w:val="28"/>
        </w:rPr>
        <w:t xml:space="preserve"> 月 日                     </w:t>
      </w: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rPr>
          <w:rStyle w:val="16"/>
          <w:rFonts w:ascii="仿宋" w:eastAsia="仿宋" w:hAnsi="仿宋"/>
          <w:b w:val="0"/>
          <w:sz w:val="28"/>
          <w:szCs w:val="28"/>
        </w:rPr>
      </w:pPr>
      <w:r w:rsidRPr="00F903F4">
        <w:rPr>
          <w:rStyle w:val="16"/>
          <w:rFonts w:ascii="仿宋" w:eastAsia="仿宋" w:hAnsi="仿宋" w:hint="eastAsia"/>
          <w:b w:val="0"/>
          <w:sz w:val="28"/>
          <w:szCs w:val="28"/>
        </w:rPr>
        <w:lastRenderedPageBreak/>
        <w:t>取样（送检）人委托书</w:t>
      </w: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ind w:firstLine="386"/>
        <w:jc w:val="left"/>
        <w:rPr>
          <w:rStyle w:val="16"/>
          <w:rFonts w:ascii="仿宋" w:eastAsia="仿宋" w:hAnsi="仿宋"/>
          <w:b w:val="0"/>
          <w:sz w:val="28"/>
          <w:szCs w:val="28"/>
        </w:rPr>
      </w:pPr>
      <w:r w:rsidRPr="00F903F4">
        <w:rPr>
          <w:rStyle w:val="16"/>
          <w:rFonts w:ascii="仿宋" w:eastAsia="仿宋" w:hAnsi="仿宋" w:hint="eastAsia"/>
          <w:b w:val="0"/>
          <w:sz w:val="28"/>
          <w:szCs w:val="28"/>
        </w:rPr>
        <w:t>（检测机构）：</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本单位</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工程的取样（送检）人委托下列人员担任：</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取样人：</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身份证号码：</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取样人签名：</w:t>
      </w:r>
      <w:r w:rsidRPr="00F903F4">
        <w:rPr>
          <w:rStyle w:val="16"/>
          <w:rFonts w:ascii="仿宋" w:eastAsia="仿宋" w:hAnsi="仿宋"/>
          <w:b w:val="0"/>
          <w:sz w:val="28"/>
          <w:szCs w:val="28"/>
        </w:rPr>
        <w:t xml:space="preserve">              </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取样人：</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身份证号码：</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取样人签名：</w:t>
      </w:r>
      <w:r w:rsidRPr="00F903F4">
        <w:rPr>
          <w:rStyle w:val="16"/>
          <w:rFonts w:ascii="仿宋" w:eastAsia="仿宋" w:hAnsi="仿宋"/>
          <w:b w:val="0"/>
          <w:sz w:val="28"/>
          <w:szCs w:val="28"/>
        </w:rPr>
        <w:t xml:space="preserve">             </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取样人：</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身份证号码：</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取样人签名：</w:t>
      </w:r>
      <w:r w:rsidRPr="00F903F4">
        <w:rPr>
          <w:rStyle w:val="16"/>
          <w:rFonts w:ascii="仿宋" w:eastAsia="仿宋" w:hAnsi="仿宋"/>
          <w:b w:val="0"/>
          <w:sz w:val="28"/>
          <w:szCs w:val="28"/>
        </w:rPr>
        <w:t xml:space="preserve">           </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（以上共</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人）</w:t>
      </w:r>
    </w:p>
    <w:p w:rsidR="00854BCF" w:rsidRPr="00F903F4" w:rsidRDefault="00854BCF" w:rsidP="00F903F4">
      <w:pPr>
        <w:pStyle w:val="ab"/>
        <w:ind w:firstLine="560"/>
        <w:jc w:val="left"/>
        <w:rPr>
          <w:rStyle w:val="16"/>
          <w:rFonts w:ascii="仿宋" w:eastAsia="仿宋" w:hAnsi="仿宋"/>
          <w:b w:val="0"/>
          <w:sz w:val="28"/>
          <w:szCs w:val="28"/>
        </w:rPr>
      </w:pPr>
      <w:r w:rsidRPr="00F903F4">
        <w:rPr>
          <w:rStyle w:val="16"/>
          <w:rFonts w:ascii="仿宋" w:eastAsia="仿宋" w:hAnsi="仿宋" w:hint="eastAsia"/>
          <w:b w:val="0"/>
          <w:sz w:val="28"/>
          <w:szCs w:val="28"/>
        </w:rPr>
        <w:t>取样（送检）人员如有更换，本单位将在更换前书面通知检测机构，本委托至上述工程竣工后失效。</w:t>
      </w:r>
    </w:p>
    <w:p w:rsidR="00854BCF" w:rsidRPr="00F903F4" w:rsidRDefault="00854BCF" w:rsidP="00F903F4">
      <w:pPr>
        <w:pStyle w:val="ab"/>
        <w:ind w:firstLine="3528"/>
        <w:jc w:val="left"/>
        <w:rPr>
          <w:rStyle w:val="16"/>
          <w:rFonts w:ascii="仿宋" w:eastAsia="仿宋" w:hAnsi="仿宋"/>
          <w:b w:val="0"/>
          <w:sz w:val="28"/>
          <w:szCs w:val="28"/>
        </w:rPr>
      </w:pPr>
      <w:r w:rsidRPr="00F903F4">
        <w:rPr>
          <w:rStyle w:val="16"/>
          <w:rFonts w:ascii="仿宋" w:eastAsia="仿宋" w:hAnsi="仿宋" w:hint="eastAsia"/>
          <w:b w:val="0"/>
          <w:sz w:val="28"/>
          <w:szCs w:val="28"/>
        </w:rPr>
        <w:t>施工单位（盖章）：</w:t>
      </w:r>
    </w:p>
    <w:p w:rsidR="00854BCF" w:rsidRPr="00F903F4" w:rsidRDefault="00854BCF" w:rsidP="00F903F4">
      <w:pPr>
        <w:pStyle w:val="ab"/>
        <w:ind w:firstLine="280"/>
        <w:jc w:val="left"/>
        <w:rPr>
          <w:rStyle w:val="16"/>
          <w:rFonts w:ascii="仿宋" w:eastAsia="仿宋" w:hAnsi="仿宋"/>
          <w:b w:val="0"/>
          <w:sz w:val="28"/>
          <w:szCs w:val="28"/>
        </w:rPr>
      </w:pP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项目经理（签名）：</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年</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月</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日</w:t>
      </w: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备注：</w:t>
      </w:r>
      <w:r w:rsidRPr="00F903F4">
        <w:rPr>
          <w:rStyle w:val="16"/>
          <w:rFonts w:ascii="仿宋" w:eastAsia="仿宋" w:hAnsi="仿宋"/>
          <w:b w:val="0"/>
          <w:sz w:val="28"/>
          <w:szCs w:val="28"/>
        </w:rPr>
        <w:t>1</w:t>
      </w:r>
      <w:r w:rsidRPr="00F903F4">
        <w:rPr>
          <w:rStyle w:val="16"/>
          <w:rFonts w:ascii="仿宋" w:eastAsia="仿宋" w:hAnsi="仿宋" w:hint="eastAsia"/>
          <w:b w:val="0"/>
          <w:sz w:val="28"/>
          <w:szCs w:val="28"/>
        </w:rPr>
        <w:t>、本委托书应盖施工单位公章或分公司公章。</w:t>
      </w:r>
    </w:p>
    <w:p w:rsidR="00854BCF" w:rsidRPr="00F903F4" w:rsidRDefault="00854BCF" w:rsidP="00F903F4">
      <w:pPr>
        <w:pStyle w:val="ab"/>
        <w:ind w:firstLine="840"/>
        <w:jc w:val="left"/>
        <w:rPr>
          <w:rStyle w:val="16"/>
          <w:rFonts w:ascii="仿宋" w:eastAsia="仿宋" w:hAnsi="仿宋"/>
          <w:b w:val="0"/>
          <w:sz w:val="28"/>
          <w:szCs w:val="28"/>
        </w:rPr>
      </w:pPr>
      <w:r w:rsidRPr="00F903F4">
        <w:rPr>
          <w:rStyle w:val="16"/>
          <w:rFonts w:ascii="仿宋" w:eastAsia="仿宋" w:hAnsi="仿宋"/>
          <w:b w:val="0"/>
          <w:sz w:val="28"/>
          <w:szCs w:val="28"/>
        </w:rPr>
        <w:t>2</w:t>
      </w:r>
      <w:r w:rsidRPr="00F903F4">
        <w:rPr>
          <w:rStyle w:val="16"/>
          <w:rFonts w:ascii="仿宋" w:eastAsia="仿宋" w:hAnsi="仿宋" w:hint="eastAsia"/>
          <w:b w:val="0"/>
          <w:sz w:val="28"/>
          <w:szCs w:val="28"/>
        </w:rPr>
        <w:t>、本委托书一式三份，建设或监理单位一份、检测单位二份（其中一份附在合同上）。</w:t>
      </w: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取样送检见证人委托书</w:t>
      </w: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ind w:left="-729" w:hanging="168"/>
        <w:jc w:val="left"/>
        <w:rPr>
          <w:rStyle w:val="16"/>
          <w:rFonts w:ascii="仿宋" w:eastAsia="仿宋" w:hAnsi="仿宋"/>
          <w:b w:val="0"/>
          <w:sz w:val="28"/>
          <w:szCs w:val="28"/>
        </w:rPr>
      </w:pP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（检测机构）：</w:t>
      </w:r>
    </w:p>
    <w:p w:rsidR="00854BCF" w:rsidRPr="00F903F4" w:rsidRDefault="00854BCF" w:rsidP="00F903F4">
      <w:pPr>
        <w:pStyle w:val="ab"/>
        <w:ind w:firstLine="420"/>
        <w:jc w:val="left"/>
        <w:rPr>
          <w:rStyle w:val="16"/>
          <w:rFonts w:ascii="仿宋" w:eastAsia="仿宋" w:hAnsi="仿宋"/>
          <w:b w:val="0"/>
          <w:sz w:val="28"/>
          <w:szCs w:val="28"/>
        </w:rPr>
      </w:pPr>
      <w:r w:rsidRPr="00F903F4">
        <w:rPr>
          <w:rStyle w:val="16"/>
          <w:rFonts w:ascii="仿宋" w:eastAsia="仿宋" w:hAnsi="仿宋" w:hint="eastAsia"/>
          <w:b w:val="0"/>
          <w:sz w:val="28"/>
          <w:szCs w:val="28"/>
        </w:rPr>
        <w:t>本单位</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工程的见证取样及送检见证人委托下列人员担任：</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见证人：</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身份证号码：</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见证人签名：</w:t>
      </w:r>
      <w:r w:rsidRPr="00F903F4">
        <w:rPr>
          <w:rStyle w:val="16"/>
          <w:rFonts w:ascii="仿宋" w:eastAsia="仿宋" w:hAnsi="仿宋"/>
          <w:b w:val="0"/>
          <w:sz w:val="28"/>
          <w:szCs w:val="28"/>
        </w:rPr>
        <w:t xml:space="preserve">          </w:t>
      </w:r>
    </w:p>
    <w:p w:rsidR="00854BCF" w:rsidRPr="00F903F4" w:rsidRDefault="00854BCF" w:rsidP="00F903F4">
      <w:pPr>
        <w:pStyle w:val="ab"/>
        <w:ind w:left="-60" w:hanging="868"/>
        <w:jc w:val="left"/>
        <w:rPr>
          <w:rStyle w:val="16"/>
          <w:rFonts w:ascii="仿宋" w:eastAsia="仿宋" w:hAnsi="仿宋"/>
          <w:b w:val="0"/>
          <w:sz w:val="28"/>
          <w:szCs w:val="28"/>
        </w:rPr>
      </w:pPr>
      <w:r w:rsidRPr="00F903F4">
        <w:rPr>
          <w:rStyle w:val="16"/>
          <w:rFonts w:ascii="仿宋" w:eastAsia="仿宋" w:hAnsi="仿宋" w:hint="eastAsia"/>
          <w:b w:val="0"/>
          <w:sz w:val="28"/>
          <w:szCs w:val="28"/>
        </w:rPr>
        <w:t>见证人：</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身份证号码：</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见证人签名：</w:t>
      </w:r>
      <w:r w:rsidRPr="00F903F4">
        <w:rPr>
          <w:rStyle w:val="16"/>
          <w:rFonts w:ascii="仿宋" w:eastAsia="仿宋" w:hAnsi="仿宋"/>
          <w:b w:val="0"/>
          <w:sz w:val="28"/>
          <w:szCs w:val="28"/>
        </w:rPr>
        <w:t xml:space="preserve">          </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见证人：</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身份证号码：</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见证人签名：</w:t>
      </w:r>
      <w:r w:rsidRPr="00F903F4">
        <w:rPr>
          <w:rStyle w:val="16"/>
          <w:rFonts w:ascii="仿宋" w:eastAsia="仿宋" w:hAnsi="仿宋"/>
          <w:b w:val="0"/>
          <w:sz w:val="28"/>
          <w:szCs w:val="28"/>
        </w:rPr>
        <w:t xml:space="preserve">          </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（以上共</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人）</w:t>
      </w:r>
    </w:p>
    <w:p w:rsidR="00854BCF" w:rsidRPr="00F903F4" w:rsidRDefault="00854BCF" w:rsidP="00F903F4">
      <w:pPr>
        <w:pStyle w:val="ab"/>
        <w:ind w:firstLine="560"/>
        <w:jc w:val="left"/>
        <w:rPr>
          <w:rStyle w:val="16"/>
          <w:rFonts w:ascii="仿宋" w:eastAsia="仿宋" w:hAnsi="仿宋"/>
          <w:b w:val="0"/>
          <w:sz w:val="28"/>
          <w:szCs w:val="28"/>
        </w:rPr>
      </w:pPr>
      <w:r w:rsidRPr="00F903F4">
        <w:rPr>
          <w:rStyle w:val="16"/>
          <w:rFonts w:ascii="仿宋" w:eastAsia="仿宋" w:hAnsi="仿宋" w:hint="eastAsia"/>
          <w:b w:val="0"/>
          <w:sz w:val="28"/>
          <w:szCs w:val="28"/>
        </w:rPr>
        <w:t>如无以上见证人见证取样及见证送样的试样，本单位均不认可。见证人如有更换，本单位将在更换前书面通知检测机构，本委托至上述工程竣工后失效。</w:t>
      </w:r>
    </w:p>
    <w:p w:rsidR="00854BCF" w:rsidRPr="00F903F4" w:rsidRDefault="00854BCF" w:rsidP="00F903F4">
      <w:pPr>
        <w:pStyle w:val="ab"/>
        <w:ind w:firstLine="3248"/>
        <w:jc w:val="left"/>
        <w:rPr>
          <w:rStyle w:val="16"/>
          <w:rFonts w:ascii="仿宋" w:eastAsia="仿宋" w:hAnsi="仿宋"/>
          <w:b w:val="0"/>
          <w:sz w:val="28"/>
          <w:szCs w:val="28"/>
        </w:rPr>
      </w:pPr>
      <w:r w:rsidRPr="00F903F4">
        <w:rPr>
          <w:rStyle w:val="16"/>
          <w:rFonts w:ascii="仿宋" w:eastAsia="仿宋" w:hAnsi="仿宋" w:hint="eastAsia"/>
          <w:b w:val="0"/>
          <w:sz w:val="28"/>
          <w:szCs w:val="28"/>
        </w:rPr>
        <w:t>建设或监理单位（盖章）：</w:t>
      </w:r>
    </w:p>
    <w:p w:rsidR="00854BCF" w:rsidRPr="00F903F4" w:rsidRDefault="00854BCF" w:rsidP="00F903F4">
      <w:pPr>
        <w:pStyle w:val="ab"/>
        <w:ind w:firstLine="280"/>
        <w:jc w:val="left"/>
        <w:rPr>
          <w:rStyle w:val="16"/>
          <w:rFonts w:ascii="仿宋" w:eastAsia="仿宋" w:hAnsi="仿宋"/>
          <w:b w:val="0"/>
          <w:sz w:val="28"/>
          <w:szCs w:val="28"/>
        </w:rPr>
      </w:pP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项目负责人或总监（签名）：</w:t>
      </w: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年</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月</w:t>
      </w:r>
      <w:r w:rsidRPr="00F903F4">
        <w:rPr>
          <w:rStyle w:val="16"/>
          <w:rFonts w:ascii="仿宋" w:eastAsia="仿宋" w:hAnsi="仿宋"/>
          <w:b w:val="0"/>
          <w:sz w:val="28"/>
          <w:szCs w:val="28"/>
        </w:rPr>
        <w:t xml:space="preserve">    </w:t>
      </w:r>
      <w:r w:rsidRPr="00F903F4">
        <w:rPr>
          <w:rStyle w:val="16"/>
          <w:rFonts w:ascii="仿宋" w:eastAsia="仿宋" w:hAnsi="仿宋" w:hint="eastAsia"/>
          <w:b w:val="0"/>
          <w:sz w:val="28"/>
          <w:szCs w:val="28"/>
        </w:rPr>
        <w:t>日</w:t>
      </w: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p>
    <w:p w:rsidR="00854BCF" w:rsidRPr="00F903F4" w:rsidRDefault="00854BCF" w:rsidP="00F903F4">
      <w:pPr>
        <w:pStyle w:val="ab"/>
        <w:jc w:val="left"/>
        <w:rPr>
          <w:rStyle w:val="16"/>
          <w:rFonts w:ascii="仿宋" w:eastAsia="仿宋" w:hAnsi="仿宋"/>
          <w:b w:val="0"/>
          <w:sz w:val="28"/>
          <w:szCs w:val="28"/>
        </w:rPr>
      </w:pPr>
      <w:r w:rsidRPr="00F903F4">
        <w:rPr>
          <w:rStyle w:val="16"/>
          <w:rFonts w:ascii="仿宋" w:eastAsia="仿宋" w:hAnsi="仿宋" w:hint="eastAsia"/>
          <w:b w:val="0"/>
          <w:sz w:val="28"/>
          <w:szCs w:val="28"/>
        </w:rPr>
        <w:t>备注：</w:t>
      </w:r>
      <w:r w:rsidRPr="00F903F4">
        <w:rPr>
          <w:rStyle w:val="16"/>
          <w:rFonts w:ascii="仿宋" w:eastAsia="仿宋" w:hAnsi="仿宋"/>
          <w:b w:val="0"/>
          <w:sz w:val="28"/>
          <w:szCs w:val="28"/>
        </w:rPr>
        <w:t>1</w:t>
      </w:r>
      <w:r w:rsidRPr="00F903F4">
        <w:rPr>
          <w:rStyle w:val="16"/>
          <w:rFonts w:ascii="仿宋" w:eastAsia="仿宋" w:hAnsi="仿宋" w:hint="eastAsia"/>
          <w:b w:val="0"/>
          <w:sz w:val="28"/>
          <w:szCs w:val="28"/>
        </w:rPr>
        <w:t>、建设单位委托的，应盖单位公章；监理单位委托的，应盖单位公章或分公司公章。</w:t>
      </w:r>
    </w:p>
    <w:p w:rsidR="00854BCF" w:rsidRPr="00F903F4" w:rsidRDefault="00854BCF" w:rsidP="00F903F4">
      <w:pPr>
        <w:pStyle w:val="ab"/>
        <w:ind w:firstLine="840"/>
        <w:jc w:val="left"/>
        <w:rPr>
          <w:rStyle w:val="16"/>
          <w:rFonts w:ascii="仿宋" w:eastAsia="仿宋" w:hAnsi="仿宋"/>
          <w:b w:val="0"/>
          <w:sz w:val="28"/>
          <w:szCs w:val="28"/>
        </w:rPr>
      </w:pPr>
      <w:r w:rsidRPr="00F903F4">
        <w:rPr>
          <w:rStyle w:val="16"/>
          <w:rFonts w:ascii="仿宋" w:eastAsia="仿宋" w:hAnsi="仿宋"/>
          <w:b w:val="0"/>
          <w:sz w:val="28"/>
          <w:szCs w:val="28"/>
        </w:rPr>
        <w:t>2</w:t>
      </w:r>
      <w:r w:rsidRPr="00F903F4">
        <w:rPr>
          <w:rStyle w:val="16"/>
          <w:rFonts w:ascii="仿宋" w:eastAsia="仿宋" w:hAnsi="仿宋" w:hint="eastAsia"/>
          <w:b w:val="0"/>
          <w:sz w:val="28"/>
          <w:szCs w:val="28"/>
        </w:rPr>
        <w:t>、本委托书一式三份，建设或监理单位一份、检测单位二份（其中一份附在合同上）。</w:t>
      </w:r>
    </w:p>
    <w:p w:rsidR="00854BCF" w:rsidRPr="00F903F4" w:rsidRDefault="00854BCF" w:rsidP="00F903F4">
      <w:pPr>
        <w:pStyle w:val="ab"/>
        <w:jc w:val="left"/>
        <w:rPr>
          <w:rStyle w:val="16"/>
          <w:rFonts w:ascii="仿宋" w:eastAsia="仿宋" w:hAnsi="仿宋"/>
          <w:b w:val="0"/>
          <w:sz w:val="28"/>
          <w:szCs w:val="28"/>
        </w:rPr>
      </w:pPr>
    </w:p>
    <w:p w:rsidR="00310A12" w:rsidRPr="00F903F4" w:rsidRDefault="00310A12" w:rsidP="00F903F4">
      <w:pPr>
        <w:pStyle w:val="ab"/>
        <w:jc w:val="left"/>
        <w:rPr>
          <w:rStyle w:val="16"/>
          <w:rFonts w:ascii="仿宋" w:eastAsia="仿宋" w:hAnsi="仿宋"/>
          <w:b w:val="0"/>
          <w:sz w:val="28"/>
          <w:szCs w:val="28"/>
        </w:rPr>
      </w:pPr>
    </w:p>
    <w:sectPr w:rsidR="00310A12" w:rsidRPr="00F903F4" w:rsidSect="00005345">
      <w:pgSz w:w="11907" w:h="16839"/>
      <w:pgMar w:top="1431" w:right="1785" w:bottom="1166" w:left="1785"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83" w:rsidRDefault="00430583" w:rsidP="00877DCB">
      <w:r>
        <w:separator/>
      </w:r>
    </w:p>
  </w:endnote>
  <w:endnote w:type="continuationSeparator" w:id="0">
    <w:p w:rsidR="00430583" w:rsidRDefault="00430583" w:rsidP="00877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83" w:rsidRDefault="00430583" w:rsidP="00877DCB">
      <w:r>
        <w:separator/>
      </w:r>
    </w:p>
  </w:footnote>
  <w:footnote w:type="continuationSeparator" w:id="0">
    <w:p w:rsidR="00430583" w:rsidRDefault="00430583" w:rsidP="00877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E48A02"/>
    <w:multiLevelType w:val="singleLevel"/>
    <w:tmpl w:val="82E48A02"/>
    <w:lvl w:ilvl="0">
      <w:start w:val="1"/>
      <w:numFmt w:val="decimal"/>
      <w:lvlText w:val="%1."/>
      <w:lvlJc w:val="left"/>
      <w:pPr>
        <w:ind w:left="425" w:hanging="425"/>
      </w:pPr>
      <w:rPr>
        <w:rFonts w:hint="default"/>
      </w:rPr>
    </w:lvl>
  </w:abstractNum>
  <w:abstractNum w:abstractNumId="1">
    <w:nsid w:val="8B08D5EA"/>
    <w:multiLevelType w:val="multilevel"/>
    <w:tmpl w:val="8B08D5EA"/>
    <w:lvl w:ilvl="0">
      <w:start w:val="1"/>
      <w:numFmt w:val="chineseCounting"/>
      <w:pStyle w:val="1"/>
      <w:suff w:val="space"/>
      <w:lvlText w:val="第%1章"/>
      <w:lvlJc w:val="left"/>
      <w:pPr>
        <w:tabs>
          <w:tab w:val="left" w:pos="0"/>
        </w:tabs>
        <w:ind w:left="0" w:firstLine="0"/>
      </w:pPr>
      <w:rPr>
        <w:rFonts w:ascii="宋体" w:hAnsi="宋体" w:hint="eastAsia"/>
      </w:rPr>
    </w:lvl>
    <w:lvl w:ilvl="1">
      <w:start w:val="1"/>
      <w:numFmt w:val="chineseCounting"/>
      <w:pStyle w:val="2"/>
      <w:suff w:val="nothing"/>
      <w:lvlText w:val="%2、"/>
      <w:lvlJc w:val="left"/>
      <w:pPr>
        <w:tabs>
          <w:tab w:val="left" w:pos="0"/>
        </w:tabs>
        <w:ind w:left="0" w:firstLine="0"/>
      </w:pPr>
      <w:rPr>
        <w:rFonts w:ascii="宋体" w:hAnsi="宋体" w:hint="eastAsia"/>
      </w:rPr>
    </w:lvl>
    <w:lvl w:ilvl="2">
      <w:start w:val="1"/>
      <w:numFmt w:val="decimal"/>
      <w:isLgl/>
      <w:suff w:val="space"/>
      <w:lvlText w:val="%3"/>
      <w:lvlJc w:val="left"/>
      <w:pPr>
        <w:tabs>
          <w:tab w:val="left" w:pos="0"/>
        </w:tabs>
        <w:ind w:left="0" w:firstLine="0"/>
      </w:pPr>
      <w:rPr>
        <w:rFonts w:ascii="宋体" w:hAnsi="宋体" w:hint="eastAsia"/>
      </w:rPr>
    </w:lvl>
    <w:lvl w:ilvl="3">
      <w:start w:val="1"/>
      <w:numFmt w:val="decimal"/>
      <w:pStyle w:val="4"/>
      <w:isLgl/>
      <w:suff w:val="space"/>
      <w:lvlText w:val="%3.%4"/>
      <w:lvlJc w:val="left"/>
      <w:pPr>
        <w:tabs>
          <w:tab w:val="left" w:pos="420"/>
        </w:tabs>
        <w:ind w:left="850" w:hanging="850"/>
      </w:pPr>
      <w:rPr>
        <w:rFonts w:hint="eastAsia"/>
      </w:rPr>
    </w:lvl>
    <w:lvl w:ilvl="4">
      <w:start w:val="1"/>
      <w:numFmt w:val="decimal"/>
      <w:pStyle w:val="5"/>
      <w:isLgl/>
      <w:suff w:val="space"/>
      <w:lvlText w:val="%3.%4.%5"/>
      <w:lvlJc w:val="left"/>
      <w:pPr>
        <w:tabs>
          <w:tab w:val="left" w:pos="420"/>
        </w:tabs>
        <w:ind w:left="0" w:firstLine="0"/>
      </w:pPr>
      <w:rPr>
        <w:rFonts w:hint="eastAsia"/>
      </w:rPr>
    </w:lvl>
    <w:lvl w:ilvl="5">
      <w:start w:val="1"/>
      <w:numFmt w:val="none"/>
      <w:isLgl/>
      <w:suff w:val="nothing"/>
      <w:lvlText w:val="（%6）"/>
      <w:lvlJc w:val="left"/>
      <w:pPr>
        <w:tabs>
          <w:tab w:val="left" w:pos="0"/>
        </w:tabs>
        <w:ind w:left="0" w:firstLine="0"/>
      </w:pPr>
      <w:rPr>
        <w:rFonts w:ascii="宋体" w:eastAsia="宋体" w:hAnsi="宋体" w:cs="宋体" w:hint="eastAsia"/>
      </w:rPr>
    </w:lvl>
    <w:lvl w:ilvl="6">
      <w:start w:val="1"/>
      <w:numFmt w:val="decimal"/>
      <w:pStyle w:val="7"/>
      <w:suff w:val="nothing"/>
      <w:lvlText w:val="%7."/>
      <w:lvlJc w:val="left"/>
      <w:pPr>
        <w:tabs>
          <w:tab w:val="left" w:pos="0"/>
        </w:tabs>
        <w:ind w:left="0" w:firstLine="40"/>
      </w:pPr>
      <w:rPr>
        <w:rFonts w:ascii="宋体" w:hAnsi="宋体" w:hint="eastAsia"/>
      </w:rPr>
    </w:lvl>
    <w:lvl w:ilvl="7">
      <w:start w:val="1"/>
      <w:numFmt w:val="decimal"/>
      <w:pStyle w:val="8"/>
      <w:isLgl/>
      <w:lvlText w:val="%1.%2.%3.%4.%5.%6.%7.%8"/>
      <w:lvlJc w:val="left"/>
      <w:pPr>
        <w:ind w:left="850" w:hanging="425"/>
      </w:pPr>
      <w:rPr>
        <w:rFonts w:hint="eastAsia"/>
      </w:rPr>
    </w:lvl>
    <w:lvl w:ilvl="8">
      <w:start w:val="1"/>
      <w:numFmt w:val="decimal"/>
      <w:pStyle w:val="9"/>
      <w:isLgl/>
      <w:lvlText w:val="%1.%2.%3.%4.%5.%6.%7.%8.%9"/>
      <w:lvlJc w:val="left"/>
      <w:pPr>
        <w:ind w:left="850" w:hanging="425"/>
      </w:pPr>
      <w:rPr>
        <w:rFonts w:hint="eastAsia"/>
      </w:rPr>
    </w:lvl>
  </w:abstractNum>
  <w:abstractNum w:abstractNumId="2">
    <w:nsid w:val="9E1E4642"/>
    <w:multiLevelType w:val="singleLevel"/>
    <w:tmpl w:val="9E1E4642"/>
    <w:lvl w:ilvl="0">
      <w:start w:val="1"/>
      <w:numFmt w:val="chineseCounting"/>
      <w:suff w:val="nothing"/>
      <w:lvlText w:val="（%1）"/>
      <w:lvlJc w:val="left"/>
      <w:pPr>
        <w:ind w:left="0" w:firstLine="0"/>
      </w:pPr>
    </w:lvl>
  </w:abstractNum>
  <w:abstractNum w:abstractNumId="3">
    <w:nsid w:val="FD69892A"/>
    <w:multiLevelType w:val="singleLevel"/>
    <w:tmpl w:val="FD69892A"/>
    <w:lvl w:ilvl="0">
      <w:start w:val="1"/>
      <w:numFmt w:val="chineseCounting"/>
      <w:suff w:val="nothing"/>
      <w:lvlText w:val="%1、"/>
      <w:lvlJc w:val="left"/>
      <w:pPr>
        <w:ind w:left="0" w:firstLine="420"/>
      </w:pPr>
      <w:rPr>
        <w:rFonts w:hint="eastAsia"/>
      </w:rPr>
    </w:lvl>
  </w:abstractNum>
  <w:abstractNum w:abstractNumId="4">
    <w:nsid w:val="0E476A6A"/>
    <w:multiLevelType w:val="multilevel"/>
    <w:tmpl w:val="0E476A6A"/>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BC107A"/>
    <w:multiLevelType w:val="singleLevel"/>
    <w:tmpl w:val="18BC107A"/>
    <w:lvl w:ilvl="0">
      <w:start w:val="6"/>
      <w:numFmt w:val="decimal"/>
      <w:suff w:val="nothing"/>
      <w:lvlText w:val="%1、"/>
      <w:lvlJc w:val="left"/>
      <w:pPr>
        <w:ind w:left="0" w:firstLine="0"/>
      </w:pPr>
    </w:lvl>
  </w:abstractNum>
  <w:abstractNum w:abstractNumId="6">
    <w:nsid w:val="5477029F"/>
    <w:multiLevelType w:val="singleLevel"/>
    <w:tmpl w:val="5477029F"/>
    <w:lvl w:ilvl="0">
      <w:start w:val="1"/>
      <w:numFmt w:val="bullet"/>
      <w:pStyle w:val="20"/>
      <w:lvlText w:val=""/>
      <w:lvlJc w:val="left"/>
      <w:pPr>
        <w:tabs>
          <w:tab w:val="left" w:pos="780"/>
        </w:tabs>
        <w:ind w:left="7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lvlOverride w:ilvl="0">
      <w:startOverride w:val="1"/>
    </w:lvlOverride>
  </w:num>
  <w:num w:numId="6">
    <w:abstractNumId w:val="5"/>
    <w:lvlOverride w:ilvl="0">
      <w:startOverride w:val="6"/>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VerticalDrawingGridEvery w:val="2"/>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FkY2RmYzZiNDk5NTEzOTg2NGViOTBiMzRiNTRmMGUifQ=="/>
    <w:docVar w:name="KSO_WPS_MARK_KEY" w:val="f02eaf1d-c8f0-4710-9bbf-30cf5f1f7e18"/>
  </w:docVars>
  <w:rsids>
    <w:rsidRoot w:val="0017180B"/>
    <w:rsid w:val="00005345"/>
    <w:rsid w:val="000D5145"/>
    <w:rsid w:val="00104B4B"/>
    <w:rsid w:val="00126301"/>
    <w:rsid w:val="00144016"/>
    <w:rsid w:val="001503E2"/>
    <w:rsid w:val="0017180B"/>
    <w:rsid w:val="00197A21"/>
    <w:rsid w:val="001B66CA"/>
    <w:rsid w:val="00201C35"/>
    <w:rsid w:val="00310A12"/>
    <w:rsid w:val="00384477"/>
    <w:rsid w:val="003D0ED7"/>
    <w:rsid w:val="004017E9"/>
    <w:rsid w:val="00430583"/>
    <w:rsid w:val="00446428"/>
    <w:rsid w:val="0047070C"/>
    <w:rsid w:val="005F0BEE"/>
    <w:rsid w:val="0069124F"/>
    <w:rsid w:val="006B16DC"/>
    <w:rsid w:val="007674C4"/>
    <w:rsid w:val="0083657B"/>
    <w:rsid w:val="00854BCF"/>
    <w:rsid w:val="00872C2A"/>
    <w:rsid w:val="00877DCB"/>
    <w:rsid w:val="008A7F9B"/>
    <w:rsid w:val="008C7B81"/>
    <w:rsid w:val="009C0B92"/>
    <w:rsid w:val="009D7CB1"/>
    <w:rsid w:val="009F361B"/>
    <w:rsid w:val="009F7708"/>
    <w:rsid w:val="00AF4301"/>
    <w:rsid w:val="00B24E18"/>
    <w:rsid w:val="00C312A0"/>
    <w:rsid w:val="00CD288D"/>
    <w:rsid w:val="00D2693E"/>
    <w:rsid w:val="00DC5BBA"/>
    <w:rsid w:val="00DF62A9"/>
    <w:rsid w:val="00DF7D14"/>
    <w:rsid w:val="00E32916"/>
    <w:rsid w:val="00E86EE4"/>
    <w:rsid w:val="00F1255D"/>
    <w:rsid w:val="00F64B3C"/>
    <w:rsid w:val="00F74694"/>
    <w:rsid w:val="00F903F4"/>
    <w:rsid w:val="00FC736D"/>
    <w:rsid w:val="00FF377B"/>
    <w:rsid w:val="016E370E"/>
    <w:rsid w:val="0188182C"/>
    <w:rsid w:val="0C2B72AE"/>
    <w:rsid w:val="0EC83F5D"/>
    <w:rsid w:val="155C79AE"/>
    <w:rsid w:val="161402A5"/>
    <w:rsid w:val="198C783A"/>
    <w:rsid w:val="1A65711D"/>
    <w:rsid w:val="1B4649C2"/>
    <w:rsid w:val="1EB05FEE"/>
    <w:rsid w:val="21E0561B"/>
    <w:rsid w:val="22A4309B"/>
    <w:rsid w:val="25D328A4"/>
    <w:rsid w:val="267F3DD5"/>
    <w:rsid w:val="2D1E7787"/>
    <w:rsid w:val="2EF47367"/>
    <w:rsid w:val="2EF73CF0"/>
    <w:rsid w:val="3103581A"/>
    <w:rsid w:val="312558DF"/>
    <w:rsid w:val="35166BB2"/>
    <w:rsid w:val="357E4F8E"/>
    <w:rsid w:val="38300460"/>
    <w:rsid w:val="40B36F23"/>
    <w:rsid w:val="42327FA1"/>
    <w:rsid w:val="44D166BA"/>
    <w:rsid w:val="486677BF"/>
    <w:rsid w:val="52184957"/>
    <w:rsid w:val="53E50289"/>
    <w:rsid w:val="543C3394"/>
    <w:rsid w:val="57A63EC5"/>
    <w:rsid w:val="59362925"/>
    <w:rsid w:val="5BC34F43"/>
    <w:rsid w:val="60CA4956"/>
    <w:rsid w:val="62265778"/>
    <w:rsid w:val="662837F6"/>
    <w:rsid w:val="67C046A8"/>
    <w:rsid w:val="68885493"/>
    <w:rsid w:val="69CA246A"/>
    <w:rsid w:val="6A6A005C"/>
    <w:rsid w:val="6AEF0A0D"/>
    <w:rsid w:val="6CEC682E"/>
    <w:rsid w:val="6D50255C"/>
    <w:rsid w:val="70EF5A7D"/>
    <w:rsid w:val="715022E2"/>
    <w:rsid w:val="73042A8A"/>
    <w:rsid w:val="74280C94"/>
    <w:rsid w:val="76E6039C"/>
    <w:rsid w:val="782B6251"/>
    <w:rsid w:val="78C91D70"/>
    <w:rsid w:val="7F810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ajorBidi"/>
        <w:bCs/>
        <w:kern w:val="2"/>
        <w:sz w:val="28"/>
        <w:szCs w:val="28"/>
        <w:lang w:val="en-US" w:eastAsia="zh-CN"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annotation text" w:semiHidden="1" w:uiPriority="99" w:unhideWhenUsed="1" w:qFormat="1"/>
    <w:lsdException w:name="caption" w:semiHidden="1" w:unhideWhenUsed="1" w:qFormat="1"/>
    <w:lsdException w:name="annotation reference" w:uiPriority="99"/>
    <w:lsdException w:name="Default Paragraph Font" w:semiHidden="1" w:uiPriority="1"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next w:val="1"/>
    <w:rsid w:val="00877DCB"/>
    <w:pPr>
      <w:widowControl w:val="0"/>
      <w:jc w:val="both"/>
    </w:pPr>
    <w:rPr>
      <w:rFonts w:ascii="Times New Roman" w:eastAsia="宋体" w:hAnsi="Times New Roman" w:cs="Times New Roman"/>
      <w:sz w:val="21"/>
      <w:szCs w:val="24"/>
    </w:rPr>
  </w:style>
  <w:style w:type="paragraph" w:styleId="1">
    <w:name w:val="heading 1"/>
    <w:basedOn w:val="a"/>
    <w:next w:val="a"/>
    <w:rsid w:val="00877DCB"/>
    <w:pPr>
      <w:keepNext/>
      <w:keepLines/>
      <w:pageBreakBefore/>
      <w:numPr>
        <w:numId w:val="1"/>
      </w:numPr>
      <w:spacing w:beforeLines="100"/>
      <w:jc w:val="left"/>
      <w:outlineLvl w:val="0"/>
    </w:pPr>
    <w:rPr>
      <w:rFonts w:ascii="仿宋" w:eastAsia="仿宋" w:hAnsi="仿宋" w:cs="仿宋"/>
      <w:b/>
      <w:kern w:val="44"/>
      <w:sz w:val="28"/>
      <w:szCs w:val="28"/>
    </w:rPr>
  </w:style>
  <w:style w:type="paragraph" w:styleId="2">
    <w:name w:val="heading 2"/>
    <w:basedOn w:val="a"/>
    <w:next w:val="a"/>
    <w:link w:val="2Char"/>
    <w:unhideWhenUsed/>
    <w:rsid w:val="00877DCB"/>
    <w:pPr>
      <w:keepNext/>
      <w:keepLines/>
      <w:numPr>
        <w:ilvl w:val="1"/>
        <w:numId w:val="1"/>
      </w:numPr>
      <w:spacing w:line="360" w:lineRule="auto"/>
      <w:jc w:val="center"/>
      <w:outlineLvl w:val="1"/>
    </w:pPr>
    <w:rPr>
      <w:rFonts w:ascii="仿宋" w:hAnsi="仿宋"/>
      <w:b/>
      <w:sz w:val="28"/>
      <w:szCs w:val="28"/>
    </w:rPr>
  </w:style>
  <w:style w:type="paragraph" w:styleId="3">
    <w:name w:val="heading 3"/>
    <w:basedOn w:val="a"/>
    <w:next w:val="a"/>
    <w:link w:val="3Char"/>
    <w:unhideWhenUsed/>
    <w:rsid w:val="00877DCB"/>
    <w:pPr>
      <w:keepNext/>
      <w:keepLines/>
      <w:spacing w:line="360" w:lineRule="auto"/>
      <w:jc w:val="center"/>
      <w:outlineLvl w:val="2"/>
    </w:pPr>
    <w:rPr>
      <w:rFonts w:ascii="仿宋_GB2312" w:eastAsia="仿宋" w:hAnsi="仿宋_GB2312"/>
      <w:b/>
      <w:sz w:val="24"/>
      <w:szCs w:val="20"/>
    </w:rPr>
  </w:style>
  <w:style w:type="paragraph" w:styleId="4">
    <w:name w:val="heading 4"/>
    <w:basedOn w:val="a"/>
    <w:next w:val="a"/>
    <w:unhideWhenUsed/>
    <w:rsid w:val="00877DCB"/>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unhideWhenUsed/>
    <w:rsid w:val="00877DCB"/>
    <w:pPr>
      <w:keepNext/>
      <w:keepLines/>
      <w:numPr>
        <w:ilvl w:val="4"/>
        <w:numId w:val="1"/>
      </w:numPr>
      <w:spacing w:before="280" w:after="290" w:line="372" w:lineRule="auto"/>
      <w:outlineLvl w:val="4"/>
    </w:pPr>
    <w:rPr>
      <w:b/>
      <w:sz w:val="28"/>
    </w:rPr>
  </w:style>
  <w:style w:type="paragraph" w:styleId="6">
    <w:name w:val="heading 6"/>
    <w:basedOn w:val="a"/>
    <w:next w:val="a"/>
    <w:link w:val="6Char"/>
    <w:unhideWhenUsed/>
    <w:rsid w:val="00FC736D"/>
    <w:pPr>
      <w:keepNext/>
      <w:keepLines/>
      <w:spacing w:before="240" w:after="64" w:line="320" w:lineRule="auto"/>
      <w:outlineLvl w:val="5"/>
    </w:pPr>
    <w:rPr>
      <w:rFonts w:asciiTheme="majorHAnsi" w:eastAsiaTheme="majorEastAsia" w:hAnsiTheme="majorHAnsi" w:cstheme="majorBidi"/>
      <w:b/>
      <w:bCs w:val="0"/>
      <w:sz w:val="24"/>
    </w:rPr>
  </w:style>
  <w:style w:type="paragraph" w:styleId="7">
    <w:name w:val="heading 7"/>
    <w:basedOn w:val="a"/>
    <w:next w:val="a"/>
    <w:unhideWhenUsed/>
    <w:rsid w:val="00877DCB"/>
    <w:pPr>
      <w:keepNext/>
      <w:keepLines/>
      <w:numPr>
        <w:ilvl w:val="6"/>
        <w:numId w:val="1"/>
      </w:numPr>
      <w:spacing w:before="240" w:after="64" w:line="317" w:lineRule="auto"/>
      <w:outlineLvl w:val="6"/>
    </w:pPr>
    <w:rPr>
      <w:b/>
      <w:sz w:val="24"/>
    </w:rPr>
  </w:style>
  <w:style w:type="paragraph" w:styleId="8">
    <w:name w:val="heading 8"/>
    <w:basedOn w:val="a"/>
    <w:next w:val="a"/>
    <w:unhideWhenUsed/>
    <w:rsid w:val="00877DCB"/>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nhideWhenUsed/>
    <w:rsid w:val="00877DCB"/>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77DCB"/>
    <w:pPr>
      <w:jc w:val="left"/>
    </w:pPr>
  </w:style>
  <w:style w:type="paragraph" w:styleId="a4">
    <w:name w:val="Body Text"/>
    <w:basedOn w:val="a"/>
    <w:link w:val="Char0"/>
    <w:rsid w:val="00877DCB"/>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paragraph" w:styleId="20">
    <w:name w:val="List Bullet 2"/>
    <w:basedOn w:val="a"/>
    <w:rsid w:val="00877DCB"/>
    <w:pPr>
      <w:numPr>
        <w:numId w:val="2"/>
      </w:numPr>
    </w:pPr>
  </w:style>
  <w:style w:type="paragraph" w:styleId="a5">
    <w:name w:val="footer"/>
    <w:basedOn w:val="a"/>
    <w:link w:val="Char1"/>
    <w:rsid w:val="00877DCB"/>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21"/>
      <w:lang w:eastAsia="en-US"/>
    </w:rPr>
  </w:style>
  <w:style w:type="table" w:styleId="a6">
    <w:name w:val="Table Grid"/>
    <w:basedOn w:val="a1"/>
    <w:qFormat/>
    <w:rsid w:val="00877D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sid w:val="00877DCB"/>
    <w:rPr>
      <w:rFonts w:ascii="仿宋" w:eastAsia="仿宋" w:hAnsi="仿宋" w:cs="仿宋"/>
      <w:b/>
      <w:snapToGrid w:val="0"/>
      <w:color w:val="000000"/>
      <w:kern w:val="0"/>
      <w:sz w:val="28"/>
      <w:szCs w:val="28"/>
      <w:lang w:eastAsia="en-US"/>
    </w:rPr>
  </w:style>
  <w:style w:type="character" w:customStyle="1" w:styleId="3Char">
    <w:name w:val="标题 3 Char"/>
    <w:link w:val="3"/>
    <w:qFormat/>
    <w:rsid w:val="00877DCB"/>
    <w:rPr>
      <w:rFonts w:ascii="仿宋_GB2312" w:eastAsia="仿宋" w:hAnsi="仿宋_GB2312" w:cs="Times New Roman"/>
      <w:b/>
      <w:bCs/>
      <w:kern w:val="2"/>
      <w:sz w:val="24"/>
      <w:szCs w:val="20"/>
      <w:lang w:eastAsia="zh-CN"/>
    </w:rPr>
  </w:style>
  <w:style w:type="character" w:customStyle="1" w:styleId="16">
    <w:name w:val="16"/>
    <w:basedOn w:val="a0"/>
    <w:rsid w:val="00877DCB"/>
  </w:style>
  <w:style w:type="character" w:customStyle="1" w:styleId="Char0">
    <w:name w:val="正文文本 Char"/>
    <w:basedOn w:val="a0"/>
    <w:link w:val="a4"/>
    <w:qFormat/>
    <w:rsid w:val="00877DCB"/>
    <w:rPr>
      <w:rFonts w:ascii="仿宋" w:eastAsia="仿宋" w:hAnsi="仿宋" w:cs="仿宋"/>
      <w:snapToGrid w:val="0"/>
      <w:color w:val="000000"/>
      <w:sz w:val="31"/>
      <w:szCs w:val="31"/>
      <w:lang w:eastAsia="en-US"/>
    </w:rPr>
  </w:style>
  <w:style w:type="character" w:customStyle="1" w:styleId="Char1">
    <w:name w:val="页脚 Char"/>
    <w:basedOn w:val="a0"/>
    <w:link w:val="a5"/>
    <w:qFormat/>
    <w:rsid w:val="00877DCB"/>
    <w:rPr>
      <w:rFonts w:ascii="Arial" w:eastAsia="Arial" w:hAnsi="Arial" w:cs="Arial"/>
      <w:snapToGrid w:val="0"/>
      <w:color w:val="000000"/>
      <w:sz w:val="18"/>
      <w:szCs w:val="21"/>
      <w:lang w:eastAsia="en-US"/>
    </w:rPr>
  </w:style>
  <w:style w:type="table" w:customStyle="1" w:styleId="TableNormal">
    <w:name w:val="Table Normal"/>
    <w:semiHidden/>
    <w:unhideWhenUsed/>
    <w:qFormat/>
    <w:rsid w:val="00877DCB"/>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877DCB"/>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customStyle="1" w:styleId="21">
    <w:name w:val="正文文本缩进 21"/>
    <w:basedOn w:val="a"/>
    <w:rsid w:val="00877DCB"/>
    <w:pPr>
      <w:spacing w:line="480" w:lineRule="auto"/>
      <w:ind w:leftChars="200" w:left="420"/>
    </w:pPr>
  </w:style>
  <w:style w:type="paragraph" w:styleId="a7">
    <w:name w:val="Body Text Indent"/>
    <w:basedOn w:val="a"/>
    <w:link w:val="Char2"/>
    <w:rsid w:val="00005345"/>
    <w:pPr>
      <w:spacing w:after="120"/>
      <w:ind w:leftChars="200" w:left="420"/>
    </w:pPr>
  </w:style>
  <w:style w:type="character" w:customStyle="1" w:styleId="Char2">
    <w:name w:val="正文文本缩进 Char"/>
    <w:basedOn w:val="a0"/>
    <w:link w:val="a7"/>
    <w:rsid w:val="00005345"/>
    <w:rPr>
      <w:rFonts w:ascii="Times New Roman" w:eastAsia="宋体" w:hAnsi="Times New Roman" w:cs="Times New Roman"/>
      <w:kern w:val="2"/>
      <w:sz w:val="21"/>
      <w:szCs w:val="24"/>
    </w:rPr>
  </w:style>
  <w:style w:type="character" w:customStyle="1" w:styleId="Char">
    <w:name w:val="批注文字 Char"/>
    <w:basedOn w:val="a0"/>
    <w:link w:val="a3"/>
    <w:uiPriority w:val="99"/>
    <w:semiHidden/>
    <w:rsid w:val="00005345"/>
    <w:rPr>
      <w:rFonts w:ascii="Times New Roman" w:eastAsia="宋体" w:hAnsi="Times New Roman" w:cs="Times New Roman"/>
      <w:kern w:val="2"/>
      <w:sz w:val="21"/>
      <w:szCs w:val="24"/>
    </w:rPr>
  </w:style>
  <w:style w:type="character" w:styleId="a8">
    <w:name w:val="annotation reference"/>
    <w:basedOn w:val="a0"/>
    <w:uiPriority w:val="99"/>
    <w:unhideWhenUsed/>
    <w:rsid w:val="00005345"/>
    <w:rPr>
      <w:sz w:val="21"/>
      <w:szCs w:val="21"/>
    </w:rPr>
  </w:style>
  <w:style w:type="paragraph" w:styleId="a9">
    <w:name w:val="Balloon Text"/>
    <w:basedOn w:val="a"/>
    <w:link w:val="Char3"/>
    <w:rsid w:val="00005345"/>
    <w:rPr>
      <w:sz w:val="18"/>
      <w:szCs w:val="18"/>
    </w:rPr>
  </w:style>
  <w:style w:type="character" w:customStyle="1" w:styleId="Char3">
    <w:name w:val="批注框文本 Char"/>
    <w:basedOn w:val="a0"/>
    <w:link w:val="a9"/>
    <w:rsid w:val="00005345"/>
    <w:rPr>
      <w:rFonts w:ascii="Times New Roman" w:eastAsia="宋体" w:hAnsi="Times New Roman" w:cs="Times New Roman"/>
      <w:kern w:val="2"/>
      <w:sz w:val="18"/>
      <w:szCs w:val="18"/>
    </w:rPr>
  </w:style>
  <w:style w:type="paragraph" w:styleId="aa">
    <w:name w:val="header"/>
    <w:basedOn w:val="a"/>
    <w:link w:val="Char4"/>
    <w:rsid w:val="00CD288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rsid w:val="00CD288D"/>
    <w:rPr>
      <w:rFonts w:ascii="Times New Roman" w:eastAsia="宋体" w:hAnsi="Times New Roman" w:cs="Times New Roman"/>
      <w:kern w:val="2"/>
      <w:sz w:val="18"/>
      <w:szCs w:val="18"/>
    </w:rPr>
  </w:style>
  <w:style w:type="paragraph" w:styleId="ab">
    <w:name w:val="Title"/>
    <w:basedOn w:val="a"/>
    <w:next w:val="a"/>
    <w:link w:val="Char5"/>
    <w:rsid w:val="00FC736D"/>
    <w:pPr>
      <w:spacing w:before="240" w:after="60"/>
      <w:jc w:val="center"/>
      <w:outlineLvl w:val="0"/>
    </w:pPr>
    <w:rPr>
      <w:rFonts w:asciiTheme="majorHAnsi" w:hAnsiTheme="majorHAnsi" w:cstheme="majorBidi"/>
      <w:b/>
      <w:bCs w:val="0"/>
      <w:sz w:val="32"/>
      <w:szCs w:val="32"/>
    </w:rPr>
  </w:style>
  <w:style w:type="character" w:customStyle="1" w:styleId="Char5">
    <w:name w:val="标题 Char"/>
    <w:basedOn w:val="a0"/>
    <w:link w:val="ab"/>
    <w:rsid w:val="00FC736D"/>
    <w:rPr>
      <w:rFonts w:asciiTheme="majorHAnsi" w:eastAsia="宋体" w:hAnsiTheme="majorHAnsi" w:cstheme="majorBidi"/>
      <w:b/>
      <w:bCs/>
      <w:kern w:val="2"/>
      <w:sz w:val="32"/>
      <w:szCs w:val="32"/>
    </w:rPr>
  </w:style>
  <w:style w:type="paragraph" w:styleId="ac">
    <w:name w:val="List Paragraph"/>
    <w:basedOn w:val="a"/>
    <w:uiPriority w:val="99"/>
    <w:unhideWhenUsed/>
    <w:rsid w:val="00FC736D"/>
    <w:pPr>
      <w:ind w:firstLineChars="200" w:firstLine="420"/>
    </w:pPr>
  </w:style>
  <w:style w:type="character" w:customStyle="1" w:styleId="6Char">
    <w:name w:val="标题 6 Char"/>
    <w:basedOn w:val="a0"/>
    <w:link w:val="6"/>
    <w:rsid w:val="00FC736D"/>
    <w:rPr>
      <w:rFonts w:asciiTheme="majorHAnsi" w:eastAsiaTheme="majorEastAsia" w:hAnsiTheme="majorHAnsi" w:cstheme="majorBidi"/>
      <w:b/>
      <w:bCs/>
      <w:kern w:val="2"/>
      <w:sz w:val="24"/>
      <w:szCs w:val="24"/>
    </w:rPr>
  </w:style>
  <w:style w:type="paragraph" w:styleId="ad">
    <w:name w:val="Subtitle"/>
    <w:basedOn w:val="a"/>
    <w:next w:val="a"/>
    <w:link w:val="Char6"/>
    <w:rsid w:val="00FC736D"/>
    <w:pPr>
      <w:spacing w:before="240" w:after="60" w:line="312" w:lineRule="auto"/>
      <w:jc w:val="center"/>
      <w:outlineLvl w:val="1"/>
    </w:pPr>
    <w:rPr>
      <w:rFonts w:asciiTheme="majorHAnsi" w:hAnsiTheme="majorHAnsi" w:cstheme="majorBidi"/>
      <w:b/>
      <w:bCs w:val="0"/>
      <w:kern w:val="28"/>
      <w:sz w:val="32"/>
      <w:szCs w:val="32"/>
    </w:rPr>
  </w:style>
  <w:style w:type="character" w:customStyle="1" w:styleId="Char6">
    <w:name w:val="副标题 Char"/>
    <w:basedOn w:val="a0"/>
    <w:link w:val="ad"/>
    <w:rsid w:val="00FC736D"/>
    <w:rPr>
      <w:rFonts w:asciiTheme="majorHAnsi" w:eastAsia="宋体" w:hAnsiTheme="majorHAnsi" w:cstheme="majorBidi"/>
      <w:b/>
      <w:bCs/>
      <w:kern w:val="28"/>
      <w:sz w:val="32"/>
      <w:szCs w:val="32"/>
    </w:rPr>
  </w:style>
  <w:style w:type="character" w:styleId="ae">
    <w:name w:val="Emphasis"/>
    <w:basedOn w:val="a0"/>
    <w:rsid w:val="00FC736D"/>
    <w:rPr>
      <w:i/>
      <w:iCs/>
    </w:rPr>
  </w:style>
  <w:style w:type="character" w:styleId="af">
    <w:name w:val="Strong"/>
    <w:basedOn w:val="a0"/>
    <w:rsid w:val="00FC736D"/>
    <w:rPr>
      <w:b/>
      <w:bCs/>
    </w:rPr>
  </w:style>
</w:styles>
</file>

<file path=word/webSettings.xml><?xml version="1.0" encoding="utf-8"?>
<w:webSettings xmlns:r="http://schemas.openxmlformats.org/officeDocument/2006/relationships" xmlns:w="http://schemas.openxmlformats.org/wordprocessingml/2006/main">
  <w:divs>
    <w:div w:id="722756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15</cp:revision>
  <dcterms:created xsi:type="dcterms:W3CDTF">2024-10-30T02:03:00Z</dcterms:created>
  <dcterms:modified xsi:type="dcterms:W3CDTF">2024-10-31T07:04:00Z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56B4465FF7E64FB6B5520F069447C1D8_12</vt:lpwstr>
  </property>
</Properties>
</file>